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05C95" w14:textId="77777777" w:rsidR="00E86AFA" w:rsidRDefault="00E86AFA" w:rsidP="00E86AFA">
      <w:pPr>
        <w:jc w:val="center"/>
        <w:rPr>
          <w:b/>
          <w:sz w:val="24"/>
          <w:szCs w:val="24"/>
        </w:rPr>
      </w:pPr>
    </w:p>
    <w:p w14:paraId="468CC55A" w14:textId="77777777" w:rsidR="00E86AFA" w:rsidRDefault="00E86AFA" w:rsidP="00E86AFA">
      <w:pPr>
        <w:jc w:val="center"/>
        <w:rPr>
          <w:b/>
          <w:sz w:val="24"/>
          <w:szCs w:val="24"/>
        </w:rPr>
      </w:pPr>
    </w:p>
    <w:p w14:paraId="217BE60A" w14:textId="77777777" w:rsidR="00E86AFA" w:rsidRDefault="00E86AFA" w:rsidP="00E86AFA">
      <w:pPr>
        <w:jc w:val="center"/>
        <w:rPr>
          <w:b/>
          <w:sz w:val="24"/>
          <w:szCs w:val="24"/>
        </w:rPr>
      </w:pPr>
    </w:p>
    <w:p w14:paraId="2934C708" w14:textId="77777777" w:rsidR="00E86AFA" w:rsidRDefault="00E86AFA" w:rsidP="00E86AFA">
      <w:pPr>
        <w:jc w:val="center"/>
        <w:rPr>
          <w:b/>
          <w:sz w:val="24"/>
          <w:szCs w:val="24"/>
        </w:rPr>
      </w:pPr>
    </w:p>
    <w:p w14:paraId="68C436A0" w14:textId="77777777" w:rsidR="00E86AFA" w:rsidRDefault="00E86AFA" w:rsidP="00E86AFA">
      <w:pPr>
        <w:jc w:val="center"/>
        <w:rPr>
          <w:b/>
          <w:sz w:val="24"/>
          <w:szCs w:val="24"/>
        </w:rPr>
      </w:pPr>
    </w:p>
    <w:p w14:paraId="4A708538" w14:textId="77777777" w:rsidR="00E86AFA" w:rsidRDefault="00E86AFA" w:rsidP="00E86AFA">
      <w:pPr>
        <w:jc w:val="center"/>
        <w:rPr>
          <w:b/>
          <w:sz w:val="24"/>
          <w:szCs w:val="24"/>
        </w:rPr>
      </w:pPr>
    </w:p>
    <w:p w14:paraId="59B3A12A" w14:textId="77777777" w:rsidR="00E86AFA" w:rsidRDefault="00E86AFA" w:rsidP="00E86AFA">
      <w:pPr>
        <w:jc w:val="center"/>
        <w:rPr>
          <w:b/>
          <w:sz w:val="24"/>
          <w:szCs w:val="24"/>
        </w:rPr>
      </w:pPr>
    </w:p>
    <w:p w14:paraId="5B3AB0B5" w14:textId="77777777" w:rsidR="00E86AFA" w:rsidRDefault="00E86AFA" w:rsidP="00E86AFA">
      <w:pPr>
        <w:jc w:val="center"/>
        <w:rPr>
          <w:b/>
          <w:sz w:val="24"/>
          <w:szCs w:val="24"/>
        </w:rPr>
      </w:pPr>
    </w:p>
    <w:p w14:paraId="7599F188" w14:textId="77777777" w:rsidR="00E86AFA" w:rsidRDefault="00E86AFA" w:rsidP="00E86AFA">
      <w:pPr>
        <w:jc w:val="center"/>
        <w:rPr>
          <w:b/>
          <w:sz w:val="24"/>
          <w:szCs w:val="24"/>
        </w:rPr>
      </w:pPr>
    </w:p>
    <w:p w14:paraId="2DD3F02F" w14:textId="77777777" w:rsidR="00E86AFA" w:rsidRDefault="00E86AFA" w:rsidP="00E86AFA">
      <w:pPr>
        <w:jc w:val="center"/>
        <w:rPr>
          <w:b/>
          <w:sz w:val="24"/>
          <w:szCs w:val="24"/>
        </w:rPr>
      </w:pPr>
    </w:p>
    <w:p w14:paraId="36B205A1" w14:textId="3CA448FC" w:rsidR="00693D8C" w:rsidRPr="00E86AFA" w:rsidRDefault="000A6F9B" w:rsidP="00E86AFA">
      <w:pPr>
        <w:jc w:val="center"/>
        <w:rPr>
          <w:b/>
          <w:sz w:val="32"/>
          <w:szCs w:val="32"/>
        </w:rPr>
      </w:pPr>
      <w:r>
        <w:rPr>
          <w:b/>
          <w:sz w:val="32"/>
          <w:szCs w:val="32"/>
        </w:rPr>
        <w:t>EXHIBIT V</w:t>
      </w:r>
    </w:p>
    <w:p w14:paraId="668EC10F" w14:textId="77777777" w:rsidR="00E86AFA" w:rsidRPr="00E86AFA" w:rsidRDefault="00E86AFA" w:rsidP="00E86AFA">
      <w:pPr>
        <w:jc w:val="center"/>
        <w:rPr>
          <w:b/>
          <w:sz w:val="32"/>
          <w:szCs w:val="32"/>
        </w:rPr>
      </w:pPr>
    </w:p>
    <w:p w14:paraId="0D9158E9" w14:textId="77777777" w:rsidR="00E86AFA" w:rsidRPr="00E86AFA" w:rsidRDefault="00E86AFA" w:rsidP="00E86AFA">
      <w:pPr>
        <w:jc w:val="center"/>
        <w:rPr>
          <w:b/>
          <w:sz w:val="32"/>
          <w:szCs w:val="32"/>
        </w:rPr>
      </w:pPr>
    </w:p>
    <w:p w14:paraId="1C0C8ACF" w14:textId="77777777" w:rsidR="00E86AFA" w:rsidRDefault="00E86AFA" w:rsidP="00E86AFA">
      <w:pPr>
        <w:jc w:val="center"/>
        <w:rPr>
          <w:b/>
          <w:sz w:val="32"/>
          <w:szCs w:val="32"/>
        </w:rPr>
      </w:pPr>
      <w:r w:rsidRPr="00E86AFA">
        <w:rPr>
          <w:b/>
          <w:sz w:val="32"/>
          <w:szCs w:val="32"/>
        </w:rPr>
        <w:t>CONTRACT’S STANDARD FORMS</w:t>
      </w:r>
    </w:p>
    <w:p w14:paraId="2835E877" w14:textId="77777777" w:rsidR="00493C88" w:rsidRDefault="00493C88" w:rsidP="00E86AFA">
      <w:pPr>
        <w:jc w:val="center"/>
        <w:rPr>
          <w:b/>
          <w:sz w:val="32"/>
          <w:szCs w:val="32"/>
        </w:rPr>
      </w:pPr>
    </w:p>
    <w:p w14:paraId="3723D8B9" w14:textId="77777777" w:rsidR="00493C88" w:rsidRDefault="00493C88" w:rsidP="00E86AFA">
      <w:pPr>
        <w:jc w:val="center"/>
        <w:rPr>
          <w:b/>
          <w:sz w:val="32"/>
          <w:szCs w:val="32"/>
        </w:rPr>
      </w:pPr>
    </w:p>
    <w:p w14:paraId="753E1396" w14:textId="77777777" w:rsidR="00493C88" w:rsidRDefault="00493C88" w:rsidP="00E86AFA">
      <w:pPr>
        <w:jc w:val="center"/>
        <w:rPr>
          <w:b/>
          <w:sz w:val="32"/>
          <w:szCs w:val="32"/>
        </w:rPr>
      </w:pPr>
    </w:p>
    <w:p w14:paraId="69824E49" w14:textId="77777777" w:rsidR="00493C88" w:rsidRDefault="00493C88" w:rsidP="00E86AFA">
      <w:pPr>
        <w:jc w:val="center"/>
        <w:rPr>
          <w:b/>
          <w:sz w:val="32"/>
          <w:szCs w:val="32"/>
        </w:rPr>
      </w:pPr>
    </w:p>
    <w:p w14:paraId="47023CD5" w14:textId="77777777" w:rsidR="00493C88" w:rsidRDefault="00493C88" w:rsidP="00E86AFA">
      <w:pPr>
        <w:jc w:val="center"/>
        <w:rPr>
          <w:b/>
          <w:sz w:val="32"/>
          <w:szCs w:val="32"/>
        </w:rPr>
      </w:pPr>
    </w:p>
    <w:p w14:paraId="3BE489F3" w14:textId="77777777" w:rsidR="00493C88" w:rsidRDefault="00493C88" w:rsidP="00E86AFA">
      <w:pPr>
        <w:jc w:val="center"/>
        <w:rPr>
          <w:b/>
          <w:sz w:val="32"/>
          <w:szCs w:val="32"/>
        </w:rPr>
      </w:pPr>
    </w:p>
    <w:p w14:paraId="498D0F8F" w14:textId="77777777" w:rsidR="00493C88" w:rsidRDefault="00493C88" w:rsidP="00E86AFA">
      <w:pPr>
        <w:jc w:val="center"/>
        <w:rPr>
          <w:b/>
          <w:sz w:val="32"/>
          <w:szCs w:val="32"/>
        </w:rPr>
      </w:pPr>
    </w:p>
    <w:p w14:paraId="439ACA73" w14:textId="77777777" w:rsidR="00493C88" w:rsidRDefault="00493C88" w:rsidP="00E86AFA">
      <w:pPr>
        <w:jc w:val="center"/>
        <w:rPr>
          <w:b/>
          <w:sz w:val="32"/>
          <w:szCs w:val="32"/>
        </w:rPr>
      </w:pPr>
    </w:p>
    <w:p w14:paraId="24556E07" w14:textId="77777777" w:rsidR="00493C88" w:rsidRDefault="00493C88" w:rsidP="00E86AFA">
      <w:pPr>
        <w:jc w:val="center"/>
        <w:rPr>
          <w:b/>
          <w:sz w:val="32"/>
          <w:szCs w:val="32"/>
        </w:rPr>
      </w:pPr>
    </w:p>
    <w:p w14:paraId="7C6ACA9F" w14:textId="77777777" w:rsidR="00493C88" w:rsidRDefault="00493C88" w:rsidP="00E86AFA">
      <w:pPr>
        <w:jc w:val="center"/>
        <w:rPr>
          <w:b/>
          <w:sz w:val="32"/>
          <w:szCs w:val="32"/>
        </w:rPr>
      </w:pPr>
    </w:p>
    <w:p w14:paraId="27EC2BED" w14:textId="77777777" w:rsidR="00493C88" w:rsidRDefault="00493C88" w:rsidP="00E86AFA">
      <w:pPr>
        <w:jc w:val="center"/>
        <w:rPr>
          <w:b/>
          <w:sz w:val="32"/>
          <w:szCs w:val="32"/>
        </w:rPr>
      </w:pPr>
    </w:p>
    <w:p w14:paraId="2A5DE7CF" w14:textId="77777777" w:rsidR="00493C88" w:rsidRDefault="00493C88" w:rsidP="00E86AFA">
      <w:pPr>
        <w:jc w:val="center"/>
        <w:rPr>
          <w:b/>
          <w:sz w:val="32"/>
          <w:szCs w:val="32"/>
        </w:rPr>
      </w:pPr>
    </w:p>
    <w:p w14:paraId="6F92B954" w14:textId="77777777" w:rsidR="00493C88" w:rsidRDefault="00493C88" w:rsidP="00E86AFA">
      <w:pPr>
        <w:jc w:val="center"/>
        <w:rPr>
          <w:b/>
          <w:sz w:val="32"/>
          <w:szCs w:val="32"/>
        </w:rPr>
      </w:pPr>
    </w:p>
    <w:p w14:paraId="6ADCB024" w14:textId="77777777" w:rsidR="00493C88" w:rsidRDefault="00493C88" w:rsidP="00E86AFA">
      <w:pPr>
        <w:jc w:val="center"/>
        <w:rPr>
          <w:b/>
          <w:sz w:val="32"/>
          <w:szCs w:val="32"/>
        </w:rPr>
      </w:pPr>
    </w:p>
    <w:p w14:paraId="2F5E532F" w14:textId="77777777" w:rsidR="00493C88" w:rsidRDefault="00493C88" w:rsidP="00E86AFA">
      <w:pPr>
        <w:jc w:val="center"/>
        <w:rPr>
          <w:b/>
          <w:sz w:val="32"/>
          <w:szCs w:val="32"/>
        </w:rPr>
      </w:pPr>
    </w:p>
    <w:p w14:paraId="50AA0086" w14:textId="77777777" w:rsidR="00493C88" w:rsidRDefault="00493C88" w:rsidP="00E86AFA">
      <w:pPr>
        <w:jc w:val="center"/>
        <w:rPr>
          <w:b/>
          <w:sz w:val="32"/>
          <w:szCs w:val="32"/>
        </w:rPr>
      </w:pPr>
    </w:p>
    <w:p w14:paraId="24E2F557" w14:textId="77777777" w:rsidR="00493C88" w:rsidRDefault="00493C88" w:rsidP="00E86AFA">
      <w:pPr>
        <w:jc w:val="center"/>
        <w:rPr>
          <w:b/>
          <w:sz w:val="32"/>
          <w:szCs w:val="32"/>
        </w:rPr>
      </w:pPr>
    </w:p>
    <w:p w14:paraId="31EACA39" w14:textId="77777777" w:rsidR="00493C88" w:rsidRDefault="00493C88" w:rsidP="00E86AFA">
      <w:pPr>
        <w:jc w:val="center"/>
        <w:rPr>
          <w:b/>
          <w:sz w:val="32"/>
          <w:szCs w:val="32"/>
        </w:rPr>
      </w:pPr>
    </w:p>
    <w:p w14:paraId="175CA85A" w14:textId="77777777" w:rsidR="00493C88" w:rsidRDefault="00493C88" w:rsidP="00E86AFA">
      <w:pPr>
        <w:jc w:val="center"/>
        <w:rPr>
          <w:b/>
          <w:sz w:val="32"/>
          <w:szCs w:val="32"/>
        </w:rPr>
      </w:pPr>
    </w:p>
    <w:p w14:paraId="58B34EA6" w14:textId="77777777" w:rsidR="00493C88" w:rsidRDefault="00493C88" w:rsidP="00E86AFA">
      <w:pPr>
        <w:jc w:val="center"/>
        <w:rPr>
          <w:b/>
          <w:sz w:val="32"/>
          <w:szCs w:val="32"/>
        </w:rPr>
      </w:pPr>
    </w:p>
    <w:p w14:paraId="71DD1ADB" w14:textId="77777777" w:rsidR="00493C88" w:rsidRDefault="00493C88" w:rsidP="00E86AFA">
      <w:pPr>
        <w:jc w:val="center"/>
        <w:rPr>
          <w:b/>
          <w:sz w:val="32"/>
          <w:szCs w:val="32"/>
        </w:rPr>
      </w:pPr>
    </w:p>
    <w:p w14:paraId="4A5C3A9F" w14:textId="77777777" w:rsidR="00493C88" w:rsidRDefault="00493C88" w:rsidP="00E86AFA">
      <w:pPr>
        <w:jc w:val="center"/>
        <w:rPr>
          <w:b/>
          <w:sz w:val="32"/>
          <w:szCs w:val="32"/>
        </w:rPr>
      </w:pPr>
    </w:p>
    <w:p w14:paraId="4F41B15D" w14:textId="77777777" w:rsidR="00493C88" w:rsidRDefault="00493C88" w:rsidP="00E86AFA">
      <w:pPr>
        <w:jc w:val="center"/>
        <w:rPr>
          <w:b/>
          <w:sz w:val="32"/>
          <w:szCs w:val="32"/>
        </w:rPr>
      </w:pPr>
    </w:p>
    <w:p w14:paraId="263E2131" w14:textId="77777777" w:rsidR="00493C88" w:rsidRDefault="00493C88" w:rsidP="00E86AFA">
      <w:pPr>
        <w:jc w:val="center"/>
        <w:rPr>
          <w:b/>
          <w:sz w:val="32"/>
          <w:szCs w:val="32"/>
        </w:rPr>
      </w:pPr>
    </w:p>
    <w:p w14:paraId="388C1790" w14:textId="77777777" w:rsidR="00493C88" w:rsidRDefault="00493C88" w:rsidP="00E86AFA">
      <w:pPr>
        <w:jc w:val="center"/>
        <w:rPr>
          <w:b/>
          <w:sz w:val="32"/>
          <w:szCs w:val="32"/>
        </w:rPr>
      </w:pPr>
    </w:p>
    <w:p w14:paraId="7170C314" w14:textId="77777777" w:rsidR="00493C88" w:rsidRDefault="00493C88" w:rsidP="00E86AFA">
      <w:pPr>
        <w:jc w:val="center"/>
        <w:rPr>
          <w:b/>
          <w:sz w:val="32"/>
          <w:szCs w:val="32"/>
        </w:rPr>
      </w:pPr>
    </w:p>
    <w:p w14:paraId="0DF8D952" w14:textId="77777777" w:rsidR="00493C88" w:rsidRPr="00535A0A" w:rsidRDefault="00493C88" w:rsidP="00493C88">
      <w:pPr>
        <w:jc w:val="both"/>
        <w:rPr>
          <w:b/>
          <w:sz w:val="24"/>
          <w:szCs w:val="24"/>
        </w:rPr>
      </w:pPr>
      <w:r w:rsidRPr="00535A0A">
        <w:rPr>
          <w:b/>
          <w:sz w:val="24"/>
          <w:szCs w:val="24"/>
        </w:rPr>
        <w:lastRenderedPageBreak/>
        <w:t>BANK GUARANTEE</w:t>
      </w:r>
    </w:p>
    <w:p w14:paraId="1EB5C66E" w14:textId="77777777" w:rsidR="00493C88" w:rsidRDefault="00493C88" w:rsidP="00493C88">
      <w:pPr>
        <w:jc w:val="both"/>
        <w:rPr>
          <w:sz w:val="24"/>
          <w:szCs w:val="24"/>
        </w:rPr>
      </w:pPr>
    </w:p>
    <w:p w14:paraId="3E8A20CF" w14:textId="77777777" w:rsidR="00493C88" w:rsidRPr="00535A0A" w:rsidRDefault="00493C88" w:rsidP="00493C88">
      <w:pPr>
        <w:jc w:val="both"/>
        <w:rPr>
          <w:sz w:val="24"/>
          <w:szCs w:val="24"/>
        </w:rPr>
      </w:pPr>
      <w:r w:rsidRPr="00535A0A">
        <w:rPr>
          <w:sz w:val="24"/>
          <w:szCs w:val="24"/>
        </w:rPr>
        <w:t>TO CONTRACT No. […] DATED ................</w:t>
      </w:r>
    </w:p>
    <w:p w14:paraId="54197D8A" w14:textId="77777777" w:rsidR="00493C88" w:rsidRPr="00535A0A" w:rsidRDefault="00493C88" w:rsidP="00493C88">
      <w:pPr>
        <w:jc w:val="both"/>
        <w:rPr>
          <w:b/>
          <w:sz w:val="24"/>
          <w:szCs w:val="24"/>
        </w:rPr>
      </w:pPr>
    </w:p>
    <w:p w14:paraId="327ADAD3" w14:textId="77777777" w:rsidR="009866F5" w:rsidRPr="00535A0A" w:rsidRDefault="009866F5" w:rsidP="009866F5">
      <w:pPr>
        <w:jc w:val="both"/>
        <w:rPr>
          <w:b/>
          <w:sz w:val="24"/>
          <w:szCs w:val="24"/>
        </w:rPr>
      </w:pPr>
      <w:r w:rsidRPr="00535A0A">
        <w:rPr>
          <w:b/>
          <w:sz w:val="24"/>
          <w:szCs w:val="24"/>
        </w:rPr>
        <w:t xml:space="preserve">TO :  </w:t>
      </w:r>
      <w:r w:rsidRPr="00535A0A">
        <w:rPr>
          <w:b/>
          <w:sz w:val="24"/>
          <w:szCs w:val="24"/>
        </w:rPr>
        <w:tab/>
      </w:r>
      <w:r>
        <w:rPr>
          <w:b/>
          <w:sz w:val="24"/>
          <w:szCs w:val="24"/>
        </w:rPr>
        <w:t>DOMESTIC PETROLEUM OPERATING BRANCH- PETROVIETNAM EXPLORATION PRODUCTION CORPORATION LIMITED</w:t>
      </w:r>
    </w:p>
    <w:p w14:paraId="2E29A120" w14:textId="77777777" w:rsidR="009866F5" w:rsidRPr="00535A0A" w:rsidRDefault="009866F5" w:rsidP="009866F5">
      <w:pPr>
        <w:jc w:val="both"/>
        <w:rPr>
          <w:b/>
          <w:sz w:val="24"/>
          <w:szCs w:val="24"/>
        </w:rPr>
      </w:pPr>
      <w:r w:rsidRPr="00535A0A">
        <w:rPr>
          <w:b/>
          <w:sz w:val="24"/>
          <w:szCs w:val="24"/>
        </w:rPr>
        <w:t xml:space="preserve">       </w:t>
      </w:r>
      <w:r w:rsidRPr="00535A0A">
        <w:rPr>
          <w:b/>
          <w:sz w:val="24"/>
          <w:szCs w:val="24"/>
        </w:rPr>
        <w:tab/>
      </w:r>
      <w:r>
        <w:rPr>
          <w:b/>
          <w:sz w:val="24"/>
          <w:szCs w:val="24"/>
        </w:rPr>
        <w:t>15</w:t>
      </w:r>
      <w:r w:rsidRPr="00EB4F28">
        <w:rPr>
          <w:b/>
          <w:sz w:val="24"/>
          <w:szCs w:val="24"/>
          <w:vertAlign w:val="superscript"/>
        </w:rPr>
        <w:t>th</w:t>
      </w:r>
      <w:r>
        <w:rPr>
          <w:b/>
          <w:sz w:val="24"/>
          <w:szCs w:val="24"/>
        </w:rPr>
        <w:t xml:space="preserve"> Floor, Victory Tower, 12 Tan Trao Str, Tan My Ward, Ho Chi Minh City, S.R. Vietnam</w:t>
      </w:r>
    </w:p>
    <w:p w14:paraId="0E17259D" w14:textId="77777777" w:rsidR="009866F5" w:rsidRPr="00535A0A" w:rsidRDefault="009866F5" w:rsidP="009866F5">
      <w:pPr>
        <w:jc w:val="both"/>
        <w:rPr>
          <w:sz w:val="24"/>
          <w:szCs w:val="24"/>
        </w:rPr>
      </w:pPr>
    </w:p>
    <w:p w14:paraId="290ABB79" w14:textId="77777777" w:rsidR="009866F5" w:rsidRPr="00535A0A" w:rsidRDefault="009866F5" w:rsidP="009866F5">
      <w:pPr>
        <w:jc w:val="both"/>
        <w:rPr>
          <w:sz w:val="24"/>
          <w:szCs w:val="24"/>
        </w:rPr>
      </w:pPr>
      <w:r w:rsidRPr="00535A0A">
        <w:rPr>
          <w:sz w:val="24"/>
          <w:szCs w:val="24"/>
        </w:rPr>
        <w:t>Dear Sir,</w:t>
      </w:r>
      <w:r w:rsidRPr="00535A0A">
        <w:rPr>
          <w:sz w:val="24"/>
          <w:szCs w:val="24"/>
        </w:rPr>
        <w:tab/>
      </w:r>
      <w:r w:rsidRPr="00535A0A">
        <w:rPr>
          <w:sz w:val="24"/>
          <w:szCs w:val="24"/>
        </w:rPr>
        <w:tab/>
      </w:r>
      <w:r w:rsidRPr="00535A0A">
        <w:rPr>
          <w:sz w:val="24"/>
          <w:szCs w:val="24"/>
        </w:rPr>
        <w:tab/>
      </w:r>
      <w:r w:rsidRPr="00535A0A">
        <w:rPr>
          <w:sz w:val="24"/>
          <w:szCs w:val="24"/>
        </w:rPr>
        <w:tab/>
      </w:r>
      <w:r w:rsidRPr="00535A0A">
        <w:rPr>
          <w:sz w:val="24"/>
          <w:szCs w:val="24"/>
        </w:rPr>
        <w:tab/>
      </w:r>
      <w:r w:rsidRPr="00535A0A">
        <w:rPr>
          <w:sz w:val="24"/>
          <w:szCs w:val="24"/>
        </w:rPr>
        <w:tab/>
        <w:t>Issuing date:</w:t>
      </w:r>
    </w:p>
    <w:p w14:paraId="1BC6D6B8" w14:textId="77777777" w:rsidR="009866F5" w:rsidRPr="00535A0A" w:rsidRDefault="009866F5" w:rsidP="009866F5">
      <w:pPr>
        <w:jc w:val="both"/>
        <w:rPr>
          <w:sz w:val="24"/>
          <w:szCs w:val="24"/>
        </w:rPr>
      </w:pPr>
      <w:r w:rsidRPr="00535A0A">
        <w:rPr>
          <w:sz w:val="24"/>
          <w:szCs w:val="24"/>
        </w:rPr>
        <w:t xml:space="preserve"> [………………………………]</w:t>
      </w:r>
    </w:p>
    <w:p w14:paraId="36280871" w14:textId="77777777" w:rsidR="009866F5" w:rsidRPr="00A0044B" w:rsidRDefault="009866F5" w:rsidP="009866F5">
      <w:pPr>
        <w:pStyle w:val="Heading9"/>
        <w:spacing w:before="0"/>
        <w:rPr>
          <w:rFonts w:ascii="Times New Roman" w:hAnsi="Times New Roman" w:cs="Times New Roman"/>
          <w:color w:val="auto"/>
          <w:sz w:val="24"/>
          <w:szCs w:val="24"/>
        </w:rPr>
      </w:pPr>
      <w:r w:rsidRPr="00A0044B">
        <w:rPr>
          <w:rFonts w:ascii="Times New Roman" w:hAnsi="Times New Roman" w:cs="Times New Roman"/>
          <w:color w:val="auto"/>
          <w:sz w:val="24"/>
          <w:szCs w:val="24"/>
        </w:rPr>
        <w:t xml:space="preserve">Re: Our </w:t>
      </w:r>
      <w:r w:rsidRPr="00A0044B">
        <w:rPr>
          <w:rFonts w:ascii="Times New Roman" w:hAnsi="Times New Roman" w:cs="Times New Roman"/>
          <w:b/>
          <w:color w:val="auto"/>
          <w:sz w:val="24"/>
          <w:szCs w:val="24"/>
        </w:rPr>
        <w:t>BANK GUARANTEE</w:t>
      </w:r>
      <w:r w:rsidRPr="00A0044B">
        <w:rPr>
          <w:rFonts w:ascii="Times New Roman" w:hAnsi="Times New Roman" w:cs="Times New Roman"/>
          <w:color w:val="auto"/>
          <w:sz w:val="24"/>
          <w:szCs w:val="24"/>
        </w:rPr>
        <w:t xml:space="preserve"> No.[….]</w:t>
      </w:r>
      <w:r w:rsidRPr="00A0044B">
        <w:rPr>
          <w:rFonts w:ascii="Times New Roman" w:hAnsi="Times New Roman" w:cs="Times New Roman"/>
          <w:color w:val="auto"/>
          <w:sz w:val="24"/>
          <w:szCs w:val="24"/>
        </w:rPr>
        <w:tab/>
        <w:t>for USD   […………………]</w:t>
      </w:r>
    </w:p>
    <w:p w14:paraId="17CC03B0" w14:textId="77777777" w:rsidR="00A21B6F" w:rsidRDefault="00A21B6F" w:rsidP="00A21B6F">
      <w:pPr>
        <w:jc w:val="both"/>
      </w:pPr>
    </w:p>
    <w:p w14:paraId="59A6DDD8" w14:textId="1591DCB0" w:rsidR="00A21B6F" w:rsidRPr="00A21B6F" w:rsidRDefault="00A21B6F" w:rsidP="00A21B6F">
      <w:pPr>
        <w:jc w:val="both"/>
        <w:rPr>
          <w:sz w:val="24"/>
          <w:szCs w:val="24"/>
        </w:rPr>
      </w:pPr>
      <w:r w:rsidRPr="00A21B6F">
        <w:rPr>
          <w:sz w:val="24"/>
          <w:szCs w:val="24"/>
        </w:rPr>
        <w:t>We have been informed that you (hereinafter called CLIENT) have concluded a Contract No. ______</w:t>
      </w:r>
      <w:r w:rsidRPr="00A21B6F">
        <w:rPr>
          <w:b/>
          <w:sz w:val="24"/>
          <w:szCs w:val="24"/>
          <w:u w:val="single"/>
        </w:rPr>
        <w:t xml:space="preserve"> </w:t>
      </w:r>
      <w:r w:rsidRPr="00A21B6F">
        <w:rPr>
          <w:sz w:val="24"/>
          <w:szCs w:val="24"/>
        </w:rPr>
        <w:t xml:space="preserve">(hereinafter called CONTRACT) with </w:t>
      </w:r>
      <w:r w:rsidRPr="00A21B6F">
        <w:rPr>
          <w:sz w:val="24"/>
          <w:szCs w:val="24"/>
          <w:u w:val="single"/>
        </w:rPr>
        <w:t xml:space="preserve">(insert the name of the company) </w:t>
      </w:r>
      <w:r w:rsidRPr="00A21B6F">
        <w:rPr>
          <w:sz w:val="24"/>
          <w:szCs w:val="24"/>
        </w:rPr>
        <w:t>(hereinafter called CONTRACTOR) for the Provision of …….</w:t>
      </w:r>
      <w:r w:rsidRPr="00A21B6F">
        <w:rPr>
          <w:i/>
          <w:sz w:val="24"/>
          <w:szCs w:val="24"/>
        </w:rPr>
        <w:t xml:space="preserve"> </w:t>
      </w:r>
      <w:r w:rsidRPr="00A21B6F">
        <w:rPr>
          <w:sz w:val="24"/>
          <w:szCs w:val="24"/>
        </w:rPr>
        <w:t xml:space="preserve">and according to the CONTRACT, CONTRACTOR is required to provide you with a BANK GUARANTEE by a first class Bank in the amount up to USD/VND </w:t>
      </w:r>
      <w:r w:rsidRPr="00A21B6F">
        <w:rPr>
          <w:sz w:val="24"/>
          <w:szCs w:val="24"/>
          <w:u w:val="single"/>
        </w:rPr>
        <w:t xml:space="preserve"> </w:t>
      </w:r>
      <w:r w:rsidRPr="00A21B6F">
        <w:rPr>
          <w:sz w:val="24"/>
          <w:szCs w:val="24"/>
          <w:u w:val="single"/>
        </w:rPr>
        <w:tab/>
      </w:r>
      <w:r w:rsidRPr="00A21B6F">
        <w:rPr>
          <w:sz w:val="24"/>
          <w:szCs w:val="24"/>
          <w:u w:val="single"/>
        </w:rPr>
        <w:tab/>
      </w:r>
      <w:r w:rsidRPr="00A21B6F">
        <w:rPr>
          <w:sz w:val="24"/>
          <w:szCs w:val="24"/>
        </w:rPr>
        <w:t xml:space="preserve"> (United States Dollars/ Vietnam Dong) which is ten percent (10%) of the total CONTRACT PRICE.</w:t>
      </w:r>
    </w:p>
    <w:p w14:paraId="71998188" w14:textId="77777777" w:rsidR="00A21B6F" w:rsidRPr="00A21B6F" w:rsidRDefault="00A21B6F" w:rsidP="00A21B6F">
      <w:pPr>
        <w:jc w:val="both"/>
        <w:rPr>
          <w:sz w:val="24"/>
          <w:szCs w:val="24"/>
        </w:rPr>
      </w:pPr>
    </w:p>
    <w:p w14:paraId="290B24FC" w14:textId="77777777" w:rsidR="00A21B6F" w:rsidRPr="00A21B6F" w:rsidRDefault="00A21B6F" w:rsidP="00A21B6F">
      <w:pPr>
        <w:jc w:val="both"/>
        <w:rPr>
          <w:sz w:val="24"/>
          <w:szCs w:val="24"/>
        </w:rPr>
      </w:pPr>
      <w:r w:rsidRPr="00A21B6F">
        <w:rPr>
          <w:sz w:val="24"/>
          <w:szCs w:val="24"/>
        </w:rPr>
        <w:t xml:space="preserve">In consideration of the above, we (name of the Bank), waiving all rights of objection and defense arising from the principal debt, hereby irrevocably and unconditionally undertake to pay immediately to you upon your first written demand stating that CONTRACTOR has failed to fulfill wholly or partly its contractual obligations under the said CONTRACT, any amount or amounts as specified by you up to a total of USD/ VND </w:t>
      </w:r>
      <w:r w:rsidRPr="00A21B6F">
        <w:rPr>
          <w:sz w:val="24"/>
          <w:szCs w:val="24"/>
          <w:u w:val="single"/>
        </w:rPr>
        <w:tab/>
      </w:r>
      <w:r w:rsidRPr="00A21B6F">
        <w:rPr>
          <w:sz w:val="24"/>
          <w:szCs w:val="24"/>
          <w:u w:val="single"/>
        </w:rPr>
        <w:tab/>
      </w:r>
      <w:r w:rsidRPr="00A21B6F">
        <w:rPr>
          <w:sz w:val="24"/>
          <w:szCs w:val="24"/>
          <w:u w:val="single"/>
        </w:rPr>
        <w:tab/>
      </w:r>
      <w:r w:rsidRPr="00A21B6F">
        <w:rPr>
          <w:sz w:val="24"/>
          <w:szCs w:val="24"/>
        </w:rPr>
        <w:t xml:space="preserve"> ( United States Dollars/ Vietnam Dong) without the requirement for you to prove or to show grounds or reasons for your demand or the amount specified.</w:t>
      </w:r>
    </w:p>
    <w:p w14:paraId="2B96A4A6" w14:textId="77777777" w:rsidR="00A21B6F" w:rsidRPr="00A21B6F" w:rsidRDefault="00A21B6F" w:rsidP="00A21B6F">
      <w:pPr>
        <w:jc w:val="both"/>
        <w:rPr>
          <w:sz w:val="24"/>
          <w:szCs w:val="24"/>
          <w:u w:val="single"/>
        </w:rPr>
      </w:pPr>
    </w:p>
    <w:p w14:paraId="4D374A9F" w14:textId="77777777" w:rsidR="00A21B6F" w:rsidRPr="00A21B6F" w:rsidRDefault="00A21B6F" w:rsidP="00A21B6F">
      <w:pPr>
        <w:jc w:val="both"/>
        <w:rPr>
          <w:sz w:val="24"/>
          <w:szCs w:val="24"/>
          <w:u w:val="single"/>
        </w:rPr>
      </w:pPr>
      <w:r w:rsidRPr="00A21B6F">
        <w:rPr>
          <w:sz w:val="24"/>
          <w:szCs w:val="24"/>
        </w:rPr>
        <w:t xml:space="preserve">The payment under this BANK GUARANTEE shall be made by us without any deductions for fees and free of any taxes, imports, levies or duties present or future of any nature within ____________ </w:t>
      </w:r>
      <w:r w:rsidRPr="00A21B6F">
        <w:rPr>
          <w:i/>
          <w:sz w:val="24"/>
          <w:szCs w:val="24"/>
        </w:rPr>
        <w:t>(name of the country).</w:t>
      </w:r>
    </w:p>
    <w:p w14:paraId="5D369931" w14:textId="77777777" w:rsidR="00A21B6F" w:rsidRPr="00A21B6F" w:rsidRDefault="00A21B6F" w:rsidP="00A21B6F">
      <w:pPr>
        <w:jc w:val="both"/>
        <w:rPr>
          <w:sz w:val="24"/>
          <w:szCs w:val="24"/>
          <w:u w:val="single"/>
        </w:rPr>
      </w:pPr>
      <w:r w:rsidRPr="00A21B6F">
        <w:rPr>
          <w:sz w:val="24"/>
          <w:szCs w:val="24"/>
          <w:u w:val="single"/>
        </w:rPr>
        <w:t xml:space="preserve">             </w:t>
      </w:r>
    </w:p>
    <w:p w14:paraId="129FC811" w14:textId="687F8C0B" w:rsidR="00A21B6F" w:rsidRPr="00A21B6F" w:rsidRDefault="00A21B6F" w:rsidP="00A21B6F">
      <w:pPr>
        <w:jc w:val="both"/>
        <w:rPr>
          <w:sz w:val="24"/>
          <w:szCs w:val="24"/>
        </w:rPr>
      </w:pPr>
      <w:r w:rsidRPr="00A21B6F">
        <w:rPr>
          <w:sz w:val="24"/>
          <w:szCs w:val="24"/>
        </w:rPr>
        <w:t xml:space="preserve">This BANK GUARANTEE is effective from its issuing date first above written, and valid up to </w:t>
      </w:r>
      <w:r w:rsidR="001067A2">
        <w:rPr>
          <w:sz w:val="24"/>
          <w:szCs w:val="24"/>
        </w:rPr>
        <w:t>__________________</w:t>
      </w:r>
      <w:r w:rsidR="001067A2" w:rsidRPr="000B0F16">
        <w:rPr>
          <w:sz w:val="24"/>
          <w:szCs w:val="24"/>
        </w:rPr>
        <w:t xml:space="preserve"> (hereby called the “Expiry Date”). Any claim must be received by the Guarantor on or before the Expiry Date.</w:t>
      </w:r>
    </w:p>
    <w:p w14:paraId="16CAF0CC" w14:textId="77777777" w:rsidR="00A21B6F" w:rsidRPr="00A21B6F" w:rsidRDefault="00A21B6F" w:rsidP="00A21B6F">
      <w:pPr>
        <w:jc w:val="both"/>
        <w:rPr>
          <w:sz w:val="24"/>
          <w:szCs w:val="24"/>
        </w:rPr>
      </w:pPr>
    </w:p>
    <w:p w14:paraId="02847391" w14:textId="77777777" w:rsidR="00A21B6F" w:rsidRPr="00A21B6F" w:rsidRDefault="00A21B6F" w:rsidP="00A21B6F">
      <w:pPr>
        <w:jc w:val="both"/>
        <w:rPr>
          <w:sz w:val="24"/>
          <w:szCs w:val="24"/>
        </w:rPr>
      </w:pPr>
      <w:r w:rsidRPr="00A21B6F">
        <w:rPr>
          <w:sz w:val="24"/>
          <w:szCs w:val="24"/>
        </w:rPr>
        <w:t xml:space="preserve">This BANK GUARANTEE is subject to the Uniform Rules for Demand Guarantee of the International Chamber of Commerce </w:t>
      </w:r>
      <w:r w:rsidRPr="00A21B6F">
        <w:rPr>
          <w:i/>
          <w:sz w:val="24"/>
          <w:szCs w:val="24"/>
        </w:rPr>
        <w:t>(Publication No. 458)</w:t>
      </w:r>
      <w:r w:rsidRPr="00A21B6F">
        <w:rPr>
          <w:sz w:val="24"/>
          <w:szCs w:val="24"/>
        </w:rPr>
        <w:t xml:space="preserve"> and shall be governed by and construed in accordance with the Laws of S.R.Vietnam.</w:t>
      </w:r>
    </w:p>
    <w:p w14:paraId="2E5230A8" w14:textId="77777777" w:rsidR="00A21B6F" w:rsidRPr="00A21B6F" w:rsidRDefault="00A21B6F" w:rsidP="00A21B6F">
      <w:pPr>
        <w:jc w:val="both"/>
        <w:rPr>
          <w:sz w:val="24"/>
          <w:szCs w:val="24"/>
        </w:rPr>
      </w:pPr>
    </w:p>
    <w:p w14:paraId="2221729B" w14:textId="77777777" w:rsidR="00A21B6F" w:rsidRPr="00A21B6F" w:rsidRDefault="00A21B6F" w:rsidP="00A21B6F">
      <w:pPr>
        <w:jc w:val="both"/>
        <w:rPr>
          <w:sz w:val="24"/>
          <w:szCs w:val="24"/>
        </w:rPr>
      </w:pPr>
      <w:r w:rsidRPr="00A21B6F">
        <w:rPr>
          <w:sz w:val="24"/>
          <w:szCs w:val="24"/>
        </w:rPr>
        <w:t xml:space="preserve">(Name of Bank) </w:t>
      </w:r>
    </w:p>
    <w:p w14:paraId="7836590E" w14:textId="77777777" w:rsidR="00A21B6F" w:rsidRPr="00A21B6F" w:rsidRDefault="00A21B6F" w:rsidP="00A21B6F">
      <w:pPr>
        <w:jc w:val="both"/>
        <w:rPr>
          <w:sz w:val="24"/>
          <w:szCs w:val="24"/>
        </w:rPr>
      </w:pPr>
    </w:p>
    <w:p w14:paraId="5803697E" w14:textId="77777777" w:rsidR="00A21B6F" w:rsidRPr="00A21B6F" w:rsidRDefault="00A21B6F" w:rsidP="00A21B6F">
      <w:pPr>
        <w:jc w:val="both"/>
        <w:rPr>
          <w:sz w:val="24"/>
          <w:szCs w:val="24"/>
          <w:u w:val="single"/>
        </w:rPr>
      </w:pPr>
      <w:r w:rsidRPr="00A21B6F">
        <w:rPr>
          <w:sz w:val="24"/>
          <w:szCs w:val="24"/>
        </w:rPr>
        <w:t>By:</w:t>
      </w:r>
      <w:r w:rsidRPr="00A21B6F">
        <w:rPr>
          <w:sz w:val="24"/>
          <w:szCs w:val="24"/>
        </w:rPr>
        <w:tab/>
      </w:r>
      <w:r w:rsidRPr="00A21B6F">
        <w:rPr>
          <w:sz w:val="24"/>
          <w:szCs w:val="24"/>
          <w:u w:val="single"/>
        </w:rPr>
        <w:tab/>
      </w:r>
      <w:r w:rsidRPr="00A21B6F">
        <w:rPr>
          <w:sz w:val="24"/>
          <w:szCs w:val="24"/>
          <w:u w:val="single"/>
        </w:rPr>
        <w:tab/>
      </w:r>
    </w:p>
    <w:p w14:paraId="15F2E6E9" w14:textId="77777777" w:rsidR="00A21B6F" w:rsidRPr="00A21B6F" w:rsidRDefault="00A21B6F" w:rsidP="00A21B6F">
      <w:pPr>
        <w:jc w:val="both"/>
        <w:rPr>
          <w:sz w:val="24"/>
          <w:szCs w:val="24"/>
          <w:u w:val="single"/>
        </w:rPr>
      </w:pPr>
    </w:p>
    <w:p w14:paraId="22912DD9" w14:textId="77777777" w:rsidR="00A21B6F" w:rsidRPr="00A21B6F" w:rsidRDefault="00A21B6F" w:rsidP="00A21B6F">
      <w:pPr>
        <w:jc w:val="both"/>
        <w:rPr>
          <w:sz w:val="24"/>
          <w:szCs w:val="24"/>
          <w:u w:val="single"/>
        </w:rPr>
      </w:pPr>
      <w:r w:rsidRPr="00A21B6F">
        <w:rPr>
          <w:sz w:val="24"/>
          <w:szCs w:val="24"/>
        </w:rPr>
        <w:t>Title:</w:t>
      </w:r>
      <w:r w:rsidRPr="00A21B6F">
        <w:rPr>
          <w:sz w:val="24"/>
          <w:szCs w:val="24"/>
        </w:rPr>
        <w:tab/>
      </w:r>
      <w:r w:rsidRPr="00A21B6F">
        <w:rPr>
          <w:sz w:val="24"/>
          <w:szCs w:val="24"/>
          <w:u w:val="single"/>
        </w:rPr>
        <w:tab/>
      </w:r>
      <w:r w:rsidRPr="00A21B6F">
        <w:rPr>
          <w:sz w:val="24"/>
          <w:szCs w:val="24"/>
          <w:u w:val="single"/>
        </w:rPr>
        <w:tab/>
      </w:r>
    </w:p>
    <w:p w14:paraId="36988FF6" w14:textId="77777777" w:rsidR="00A21B6F" w:rsidRPr="00A21B6F" w:rsidRDefault="00A21B6F" w:rsidP="00A21B6F">
      <w:pPr>
        <w:jc w:val="both"/>
        <w:rPr>
          <w:sz w:val="24"/>
          <w:szCs w:val="24"/>
        </w:rPr>
      </w:pPr>
    </w:p>
    <w:p w14:paraId="270472F2" w14:textId="727BF7E1" w:rsidR="00493C88" w:rsidRPr="00A21B6F" w:rsidRDefault="00A21B6F" w:rsidP="00A21B6F">
      <w:pPr>
        <w:pStyle w:val="BodyText2"/>
        <w:rPr>
          <w:sz w:val="24"/>
          <w:szCs w:val="24"/>
        </w:rPr>
      </w:pPr>
      <w:r w:rsidRPr="00A21B6F">
        <w:rPr>
          <w:sz w:val="24"/>
          <w:szCs w:val="24"/>
        </w:rPr>
        <w:t>(Authorized signature with stamp of Bank)</w:t>
      </w:r>
    </w:p>
    <w:p w14:paraId="70BA8893" w14:textId="77777777" w:rsidR="00493C88" w:rsidRDefault="00493C88" w:rsidP="00E86AFA">
      <w:pPr>
        <w:jc w:val="center"/>
        <w:rPr>
          <w:b/>
          <w:sz w:val="32"/>
          <w:szCs w:val="32"/>
        </w:rPr>
      </w:pPr>
      <w:r w:rsidRPr="001D0F23">
        <w:rPr>
          <w:noProof/>
        </w:rPr>
        <w:lastRenderedPageBreak/>
        <w:drawing>
          <wp:inline distT="0" distB="0" distL="0" distR="0" wp14:anchorId="7777EA9F" wp14:editId="4E70C149">
            <wp:extent cx="5600700" cy="75615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0700" cy="7561580"/>
                    </a:xfrm>
                    <a:prstGeom prst="rect">
                      <a:avLst/>
                    </a:prstGeom>
                    <a:noFill/>
                    <a:ln>
                      <a:noFill/>
                    </a:ln>
                  </pic:spPr>
                </pic:pic>
              </a:graphicData>
            </a:graphic>
          </wp:inline>
        </w:drawing>
      </w:r>
    </w:p>
    <w:p w14:paraId="3F1672DD" w14:textId="77777777" w:rsidR="00493C88" w:rsidRDefault="00493C88" w:rsidP="00E86AFA">
      <w:pPr>
        <w:jc w:val="center"/>
        <w:rPr>
          <w:b/>
          <w:sz w:val="32"/>
          <w:szCs w:val="32"/>
        </w:rPr>
      </w:pPr>
    </w:p>
    <w:p w14:paraId="7927D88D" w14:textId="636968E5" w:rsidR="00DA3E24" w:rsidRDefault="00DA3E24" w:rsidP="000A6F9B">
      <w:pPr>
        <w:pStyle w:val="DefaultText"/>
        <w:tabs>
          <w:tab w:val="left" w:pos="0"/>
        </w:tabs>
        <w:suppressAutoHyphens/>
        <w:jc w:val="center"/>
        <w:rPr>
          <w:rFonts w:ascii="Times New Roman" w:hAnsi="Times New Roman"/>
          <w:b/>
          <w:szCs w:val="24"/>
        </w:rPr>
      </w:pPr>
    </w:p>
    <w:p w14:paraId="24E512CE" w14:textId="07365E60" w:rsidR="00DA3E24" w:rsidRDefault="00DA3E24" w:rsidP="000A6F9B">
      <w:pPr>
        <w:pStyle w:val="DefaultText"/>
        <w:tabs>
          <w:tab w:val="left" w:pos="0"/>
        </w:tabs>
        <w:suppressAutoHyphens/>
        <w:jc w:val="center"/>
        <w:rPr>
          <w:rFonts w:ascii="Times New Roman" w:hAnsi="Times New Roman"/>
          <w:b/>
          <w:szCs w:val="24"/>
        </w:rPr>
      </w:pPr>
    </w:p>
    <w:p w14:paraId="73E8D0C6" w14:textId="69C59E06" w:rsidR="00DA3E24" w:rsidRDefault="00DA3E24" w:rsidP="000A6F9B">
      <w:pPr>
        <w:pStyle w:val="DefaultText"/>
        <w:tabs>
          <w:tab w:val="left" w:pos="0"/>
        </w:tabs>
        <w:suppressAutoHyphens/>
        <w:jc w:val="center"/>
        <w:rPr>
          <w:rFonts w:ascii="Times New Roman" w:hAnsi="Times New Roman"/>
          <w:b/>
          <w:szCs w:val="24"/>
        </w:rPr>
      </w:pPr>
    </w:p>
    <w:p w14:paraId="455EB585" w14:textId="4E3D0A0F" w:rsidR="00DA3E24" w:rsidRDefault="00DA3E24" w:rsidP="000A6F9B">
      <w:pPr>
        <w:pStyle w:val="DefaultText"/>
        <w:tabs>
          <w:tab w:val="left" w:pos="0"/>
        </w:tabs>
        <w:suppressAutoHyphens/>
        <w:jc w:val="center"/>
        <w:rPr>
          <w:rFonts w:ascii="Times New Roman" w:hAnsi="Times New Roman"/>
          <w:b/>
          <w:szCs w:val="24"/>
        </w:rPr>
      </w:pPr>
    </w:p>
    <w:p w14:paraId="2F195E5E" w14:textId="410E4329" w:rsidR="009866F5" w:rsidRDefault="00786EF3" w:rsidP="009866F5">
      <w:pPr>
        <w:pStyle w:val="Header"/>
        <w:rPr>
          <w:b/>
          <w:bCs/>
          <w:sz w:val="24"/>
          <w:szCs w:val="24"/>
        </w:rPr>
      </w:pPr>
      <w:r w:rsidRPr="00B87813">
        <w:rPr>
          <w:b/>
          <w:bCs/>
          <w:sz w:val="24"/>
          <w:szCs w:val="24"/>
        </w:rPr>
        <w:lastRenderedPageBreak/>
        <w:t>CALL OUT REQUEST</w:t>
      </w:r>
    </w:p>
    <w:p w14:paraId="1B0E2468" w14:textId="77777777" w:rsidR="00B87813" w:rsidRPr="00B87813" w:rsidRDefault="00B87813" w:rsidP="009866F5">
      <w:pPr>
        <w:pStyle w:val="Header"/>
        <w:rPr>
          <w:b/>
          <w:bCs/>
          <w:sz w:val="24"/>
          <w:szCs w:val="24"/>
        </w:rPr>
      </w:pPr>
    </w:p>
    <w:p w14:paraId="58A3FF0A" w14:textId="23208BB2" w:rsidR="00786EF3" w:rsidRDefault="00B87813" w:rsidP="009866F5">
      <w:pPr>
        <w:pStyle w:val="Header"/>
        <w:rPr>
          <w:sz w:val="24"/>
          <w:szCs w:val="24"/>
        </w:rPr>
      </w:pPr>
      <w:r w:rsidRPr="00B87813">
        <w:rPr>
          <w:noProof/>
        </w:rPr>
        <w:drawing>
          <wp:inline distT="0" distB="0" distL="0" distR="0" wp14:anchorId="75827190" wp14:editId="7D2E8180">
            <wp:extent cx="5943600" cy="5173345"/>
            <wp:effectExtent l="19050" t="19050" r="19050" b="27305"/>
            <wp:docPr id="17897805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173345"/>
                    </a:xfrm>
                    <a:prstGeom prst="rect">
                      <a:avLst/>
                    </a:prstGeom>
                    <a:noFill/>
                    <a:ln>
                      <a:solidFill>
                        <a:schemeClr val="accent1"/>
                      </a:solidFill>
                    </a:ln>
                  </pic:spPr>
                </pic:pic>
              </a:graphicData>
            </a:graphic>
          </wp:inline>
        </w:drawing>
      </w:r>
    </w:p>
    <w:p w14:paraId="012F15FD" w14:textId="77777777" w:rsidR="00786EF3" w:rsidRDefault="00786EF3" w:rsidP="009866F5">
      <w:pPr>
        <w:pStyle w:val="Header"/>
        <w:rPr>
          <w:sz w:val="24"/>
          <w:szCs w:val="24"/>
        </w:rPr>
      </w:pPr>
    </w:p>
    <w:p w14:paraId="00CB33BD" w14:textId="0E8C7FF4" w:rsidR="00786EF3" w:rsidRDefault="00786EF3">
      <w:pPr>
        <w:rPr>
          <w:sz w:val="24"/>
          <w:szCs w:val="24"/>
        </w:rPr>
      </w:pPr>
      <w:r>
        <w:rPr>
          <w:sz w:val="24"/>
          <w:szCs w:val="24"/>
        </w:rPr>
        <w:br w:type="page"/>
      </w:r>
    </w:p>
    <w:p w14:paraId="3216731A" w14:textId="77777777" w:rsidR="00786EF3" w:rsidRPr="00786EF3" w:rsidRDefault="00786EF3" w:rsidP="00786EF3">
      <w:pPr>
        <w:pStyle w:val="Heading1"/>
        <w:spacing w:before="0" w:after="0"/>
        <w:jc w:val="center"/>
        <w:rPr>
          <w:b w:val="0"/>
          <w:sz w:val="24"/>
          <w:szCs w:val="24"/>
        </w:rPr>
      </w:pPr>
      <w:bookmarkStart w:id="0" w:name="_Toc223518318"/>
      <w:bookmarkStart w:id="1" w:name="_Toc223518662"/>
      <w:r w:rsidRPr="00786EF3">
        <w:rPr>
          <w:sz w:val="24"/>
          <w:szCs w:val="24"/>
        </w:rPr>
        <w:lastRenderedPageBreak/>
        <w:t>ACCEPTANCE PROTOCOL</w:t>
      </w:r>
      <w:bookmarkEnd w:id="0"/>
      <w:bookmarkEnd w:id="1"/>
    </w:p>
    <w:p w14:paraId="224A6DC9" w14:textId="77777777" w:rsidR="00786EF3" w:rsidRPr="00786EF3" w:rsidRDefault="00786EF3" w:rsidP="00786EF3">
      <w:pPr>
        <w:ind w:left="720"/>
        <w:jc w:val="center"/>
        <w:rPr>
          <w:sz w:val="24"/>
          <w:szCs w:val="24"/>
        </w:rPr>
      </w:pPr>
    </w:p>
    <w:p w14:paraId="1C627A7C" w14:textId="77777777" w:rsidR="00786EF3" w:rsidRPr="00786EF3" w:rsidRDefault="00786EF3" w:rsidP="00786EF3">
      <w:pPr>
        <w:ind w:left="720"/>
        <w:jc w:val="both"/>
        <w:rPr>
          <w:sz w:val="24"/>
          <w:szCs w:val="24"/>
        </w:rPr>
      </w:pPr>
      <w:r w:rsidRPr="00786EF3">
        <w:rPr>
          <w:sz w:val="24"/>
          <w:szCs w:val="24"/>
        </w:rPr>
        <w:t xml:space="preserve">Place: </w:t>
      </w:r>
      <w:r w:rsidRPr="00786EF3">
        <w:rPr>
          <w:i/>
          <w:sz w:val="24"/>
          <w:szCs w:val="24"/>
        </w:rPr>
        <w:t>____</w:t>
      </w:r>
      <w:r w:rsidRPr="00786EF3">
        <w:rPr>
          <w:sz w:val="24"/>
          <w:szCs w:val="24"/>
        </w:rPr>
        <w:t xml:space="preserve">, S.R.Vietnam </w:t>
      </w:r>
      <w:r w:rsidRPr="00786EF3">
        <w:rPr>
          <w:sz w:val="24"/>
          <w:szCs w:val="24"/>
        </w:rPr>
        <w:tab/>
      </w:r>
      <w:r w:rsidRPr="00786EF3">
        <w:rPr>
          <w:sz w:val="24"/>
          <w:szCs w:val="24"/>
        </w:rPr>
        <w:tab/>
      </w:r>
      <w:r w:rsidRPr="00786EF3">
        <w:rPr>
          <w:sz w:val="24"/>
          <w:szCs w:val="24"/>
        </w:rPr>
        <w:tab/>
      </w:r>
      <w:r w:rsidRPr="00786EF3">
        <w:rPr>
          <w:sz w:val="24"/>
          <w:szCs w:val="24"/>
        </w:rPr>
        <w:tab/>
        <w:t>Date:</w:t>
      </w:r>
    </w:p>
    <w:p w14:paraId="09019EF2" w14:textId="77777777" w:rsidR="00786EF3" w:rsidRPr="00786EF3" w:rsidRDefault="00786EF3" w:rsidP="00786EF3">
      <w:pPr>
        <w:ind w:left="720"/>
        <w:jc w:val="both"/>
        <w:rPr>
          <w:sz w:val="24"/>
          <w:szCs w:val="24"/>
        </w:rPr>
      </w:pPr>
    </w:p>
    <w:p w14:paraId="1E3B70B9" w14:textId="77777777" w:rsidR="00786EF3" w:rsidRPr="00786EF3" w:rsidRDefault="00786EF3" w:rsidP="00786EF3">
      <w:pPr>
        <w:ind w:left="720"/>
        <w:jc w:val="both"/>
        <w:rPr>
          <w:sz w:val="24"/>
          <w:szCs w:val="24"/>
        </w:rPr>
      </w:pPr>
    </w:p>
    <w:p w14:paraId="696035A2" w14:textId="77777777" w:rsidR="00786EF3" w:rsidRPr="00786EF3" w:rsidRDefault="00786EF3" w:rsidP="00786EF3">
      <w:pPr>
        <w:ind w:left="720"/>
        <w:jc w:val="both"/>
        <w:rPr>
          <w:sz w:val="24"/>
          <w:szCs w:val="24"/>
        </w:rPr>
      </w:pPr>
      <w:r w:rsidRPr="00786EF3">
        <w:rPr>
          <w:sz w:val="24"/>
          <w:szCs w:val="24"/>
        </w:rPr>
        <w:t>The authorized representatives of [....] (hereinafter referred to as CLIENT) of one party, and</w:t>
      </w:r>
    </w:p>
    <w:p w14:paraId="2AF66C2F" w14:textId="77777777" w:rsidR="00786EF3" w:rsidRPr="00786EF3" w:rsidRDefault="00786EF3" w:rsidP="00786EF3">
      <w:pPr>
        <w:ind w:left="720"/>
        <w:jc w:val="both"/>
        <w:rPr>
          <w:sz w:val="24"/>
          <w:szCs w:val="24"/>
        </w:rPr>
      </w:pPr>
    </w:p>
    <w:p w14:paraId="4AA102DE" w14:textId="77777777" w:rsidR="00786EF3" w:rsidRPr="00786EF3" w:rsidRDefault="00786EF3" w:rsidP="00786EF3">
      <w:pPr>
        <w:ind w:left="720"/>
        <w:jc w:val="both"/>
        <w:rPr>
          <w:sz w:val="24"/>
          <w:szCs w:val="24"/>
        </w:rPr>
      </w:pPr>
      <w:r w:rsidRPr="00786EF3">
        <w:rPr>
          <w:sz w:val="24"/>
          <w:szCs w:val="24"/>
        </w:rPr>
        <w:t>The authorized representatives of [….] (hereinafter referred to as the CONTRACTOR) of the other party,</w:t>
      </w:r>
    </w:p>
    <w:p w14:paraId="1DF7D68B" w14:textId="77777777" w:rsidR="00786EF3" w:rsidRPr="00786EF3" w:rsidRDefault="00786EF3" w:rsidP="00786EF3">
      <w:pPr>
        <w:ind w:left="720"/>
        <w:jc w:val="both"/>
        <w:rPr>
          <w:sz w:val="24"/>
          <w:szCs w:val="24"/>
        </w:rPr>
      </w:pPr>
    </w:p>
    <w:p w14:paraId="47EE4872" w14:textId="77777777" w:rsidR="00786EF3" w:rsidRPr="00786EF3" w:rsidRDefault="00786EF3" w:rsidP="00786EF3">
      <w:pPr>
        <w:ind w:left="720"/>
        <w:jc w:val="both"/>
        <w:rPr>
          <w:sz w:val="24"/>
          <w:szCs w:val="24"/>
        </w:rPr>
      </w:pPr>
      <w:r w:rsidRPr="00786EF3">
        <w:rPr>
          <w:sz w:val="24"/>
          <w:szCs w:val="24"/>
        </w:rPr>
        <w:t>Have made up this Acceptance Protocol to certify that:</w:t>
      </w:r>
    </w:p>
    <w:p w14:paraId="1B5E0EDD" w14:textId="77777777" w:rsidR="00786EF3" w:rsidRPr="00786EF3" w:rsidRDefault="00786EF3" w:rsidP="00786EF3">
      <w:pPr>
        <w:ind w:left="720"/>
        <w:jc w:val="both"/>
        <w:rPr>
          <w:sz w:val="24"/>
          <w:szCs w:val="24"/>
        </w:rPr>
      </w:pPr>
    </w:p>
    <w:p w14:paraId="026CF8C6" w14:textId="3E3F32AC" w:rsidR="00786EF3" w:rsidRPr="00786EF3" w:rsidRDefault="00786EF3" w:rsidP="00786EF3">
      <w:pPr>
        <w:ind w:left="720"/>
        <w:jc w:val="both"/>
        <w:rPr>
          <w:sz w:val="24"/>
          <w:szCs w:val="24"/>
        </w:rPr>
      </w:pPr>
      <w:r w:rsidRPr="00786EF3">
        <w:rPr>
          <w:sz w:val="24"/>
          <w:szCs w:val="24"/>
        </w:rPr>
        <w:t>On … [</w:t>
      </w:r>
      <w:r w:rsidRPr="00786EF3">
        <w:rPr>
          <w:i/>
          <w:iCs/>
          <w:sz w:val="24"/>
          <w:szCs w:val="24"/>
        </w:rPr>
        <w:t>insert the actual date</w:t>
      </w:r>
      <w:r w:rsidRPr="00786EF3">
        <w:rPr>
          <w:sz w:val="24"/>
          <w:szCs w:val="24"/>
        </w:rPr>
        <w:t>] the....</w:t>
      </w:r>
      <w:r w:rsidRPr="00786EF3">
        <w:rPr>
          <w:b/>
          <w:i/>
          <w:sz w:val="24"/>
          <w:szCs w:val="24"/>
        </w:rPr>
        <w:t xml:space="preserve"> </w:t>
      </w:r>
      <w:r w:rsidRPr="00786EF3">
        <w:rPr>
          <w:sz w:val="24"/>
          <w:szCs w:val="24"/>
        </w:rPr>
        <w:t>(Hereinafter referred to as the GOODS) have been successfully delivered by the CONTARCTOR in accordance with the CONTRACT No. …[</w:t>
      </w:r>
      <w:r w:rsidRPr="00786EF3">
        <w:rPr>
          <w:i/>
          <w:iCs/>
          <w:sz w:val="24"/>
          <w:szCs w:val="24"/>
        </w:rPr>
        <w:t>insert the Contract number</w:t>
      </w:r>
      <w:r w:rsidRPr="00786EF3">
        <w:rPr>
          <w:sz w:val="24"/>
          <w:szCs w:val="24"/>
        </w:rPr>
        <w:t>]</w:t>
      </w:r>
      <w:r w:rsidR="00C55B29">
        <w:rPr>
          <w:sz w:val="24"/>
          <w:szCs w:val="24"/>
        </w:rPr>
        <w:t>. A</w:t>
      </w:r>
      <w:r w:rsidRPr="00786EF3">
        <w:rPr>
          <w:sz w:val="24"/>
          <w:szCs w:val="24"/>
        </w:rPr>
        <w:t xml:space="preserve">ny and all defects and/or discrepancies revealed during hand-over period </w:t>
      </w:r>
      <w:r w:rsidR="00C55B29">
        <w:rPr>
          <w:sz w:val="24"/>
          <w:szCs w:val="24"/>
        </w:rPr>
        <w:t>shall be</w:t>
      </w:r>
      <w:r w:rsidRPr="00786EF3">
        <w:rPr>
          <w:sz w:val="24"/>
          <w:szCs w:val="24"/>
        </w:rPr>
        <w:t xml:space="preserve"> eliminated and/or rectified to the satisfaction of CLIENT.</w:t>
      </w:r>
    </w:p>
    <w:p w14:paraId="29907828" w14:textId="77777777" w:rsidR="00786EF3" w:rsidRPr="00786EF3" w:rsidRDefault="00786EF3" w:rsidP="00786EF3">
      <w:pPr>
        <w:ind w:left="720"/>
        <w:jc w:val="both"/>
        <w:rPr>
          <w:sz w:val="24"/>
          <w:szCs w:val="24"/>
        </w:rPr>
      </w:pPr>
    </w:p>
    <w:p w14:paraId="726E6AF4" w14:textId="77777777" w:rsidR="00786EF3" w:rsidRPr="00786EF3" w:rsidRDefault="00786EF3" w:rsidP="00786EF3">
      <w:pPr>
        <w:ind w:left="720"/>
        <w:jc w:val="both"/>
        <w:rPr>
          <w:sz w:val="24"/>
          <w:szCs w:val="24"/>
        </w:rPr>
      </w:pPr>
      <w:r w:rsidRPr="00786EF3">
        <w:rPr>
          <w:b/>
          <w:sz w:val="24"/>
          <w:szCs w:val="24"/>
        </w:rPr>
        <w:t xml:space="preserve">GOODS’ ACTUAL QUANTITY: </w:t>
      </w:r>
      <w:r w:rsidRPr="00786EF3">
        <w:rPr>
          <w:sz w:val="24"/>
          <w:szCs w:val="24"/>
        </w:rPr>
        <w:t>…………..</w:t>
      </w:r>
    </w:p>
    <w:p w14:paraId="110A08BB" w14:textId="77777777" w:rsidR="00786EF3" w:rsidRPr="00786EF3" w:rsidRDefault="00786EF3" w:rsidP="00786EF3">
      <w:pPr>
        <w:ind w:left="720"/>
        <w:jc w:val="both"/>
        <w:rPr>
          <w:sz w:val="24"/>
          <w:szCs w:val="24"/>
        </w:rPr>
      </w:pPr>
    </w:p>
    <w:p w14:paraId="48FDAB99" w14:textId="77777777" w:rsidR="00786EF3" w:rsidRPr="00786EF3" w:rsidRDefault="00786EF3" w:rsidP="00786EF3">
      <w:pPr>
        <w:ind w:left="720"/>
        <w:jc w:val="both"/>
        <w:rPr>
          <w:sz w:val="24"/>
          <w:szCs w:val="24"/>
        </w:rPr>
      </w:pPr>
      <w:r w:rsidRPr="00786EF3">
        <w:rPr>
          <w:sz w:val="24"/>
          <w:szCs w:val="24"/>
        </w:rPr>
        <w:t>However, the signing of this Protocol does not release the CONTRACTOR from his guarantee obligations and responsibilities as stipulated in the CONTRACT.</w:t>
      </w:r>
    </w:p>
    <w:p w14:paraId="46ACF93A" w14:textId="77777777" w:rsidR="00786EF3" w:rsidRPr="00786EF3" w:rsidRDefault="00786EF3" w:rsidP="00786EF3">
      <w:pPr>
        <w:ind w:left="720"/>
        <w:jc w:val="both"/>
        <w:rPr>
          <w:sz w:val="24"/>
          <w:szCs w:val="24"/>
        </w:rPr>
      </w:pPr>
    </w:p>
    <w:p w14:paraId="74E20E71" w14:textId="77777777" w:rsidR="00786EF3" w:rsidRPr="00786EF3" w:rsidRDefault="00786EF3" w:rsidP="00786EF3">
      <w:pPr>
        <w:ind w:left="720"/>
        <w:jc w:val="both"/>
        <w:rPr>
          <w:sz w:val="24"/>
          <w:szCs w:val="24"/>
        </w:rPr>
      </w:pPr>
    </w:p>
    <w:p w14:paraId="1F51063B" w14:textId="0621CCD0" w:rsidR="00786EF3" w:rsidRPr="00786EF3" w:rsidRDefault="00786EF3" w:rsidP="00786EF3">
      <w:pPr>
        <w:ind w:left="720"/>
        <w:jc w:val="both"/>
        <w:rPr>
          <w:b/>
          <w:sz w:val="24"/>
          <w:szCs w:val="24"/>
        </w:rPr>
      </w:pPr>
      <w:r w:rsidRPr="00786EF3">
        <w:rPr>
          <w:b/>
          <w:sz w:val="24"/>
          <w:szCs w:val="24"/>
        </w:rPr>
        <w:t>FOR THE CLIENT</w:t>
      </w:r>
      <w:r w:rsidRPr="00786EF3">
        <w:rPr>
          <w:b/>
          <w:sz w:val="24"/>
          <w:szCs w:val="24"/>
        </w:rPr>
        <w:tab/>
      </w:r>
      <w:r w:rsidRPr="00786EF3">
        <w:rPr>
          <w:b/>
          <w:sz w:val="24"/>
          <w:szCs w:val="24"/>
        </w:rPr>
        <w:tab/>
      </w:r>
      <w:r>
        <w:rPr>
          <w:b/>
          <w:sz w:val="24"/>
          <w:szCs w:val="24"/>
        </w:rPr>
        <w:tab/>
      </w:r>
      <w:r>
        <w:rPr>
          <w:b/>
          <w:sz w:val="24"/>
          <w:szCs w:val="24"/>
        </w:rPr>
        <w:tab/>
      </w:r>
      <w:r>
        <w:rPr>
          <w:b/>
          <w:sz w:val="24"/>
          <w:szCs w:val="24"/>
        </w:rPr>
        <w:tab/>
      </w:r>
      <w:r w:rsidRPr="00786EF3">
        <w:rPr>
          <w:b/>
          <w:sz w:val="24"/>
          <w:szCs w:val="24"/>
        </w:rPr>
        <w:t xml:space="preserve">FOR THE CONTRACTOR   </w:t>
      </w:r>
    </w:p>
    <w:p w14:paraId="0268BE9C" w14:textId="77777777" w:rsidR="00786EF3" w:rsidRPr="00786EF3" w:rsidRDefault="00786EF3" w:rsidP="00786EF3">
      <w:pPr>
        <w:ind w:left="720"/>
        <w:jc w:val="both"/>
        <w:rPr>
          <w:b/>
          <w:sz w:val="24"/>
          <w:szCs w:val="24"/>
        </w:rPr>
      </w:pPr>
    </w:p>
    <w:p w14:paraId="07650A7E" w14:textId="77777777" w:rsidR="00786EF3" w:rsidRPr="00786EF3" w:rsidRDefault="00786EF3" w:rsidP="00786EF3">
      <w:pPr>
        <w:ind w:left="720"/>
        <w:jc w:val="both"/>
        <w:rPr>
          <w:b/>
          <w:sz w:val="24"/>
          <w:szCs w:val="24"/>
        </w:rPr>
      </w:pPr>
    </w:p>
    <w:p w14:paraId="4A503082" w14:textId="77777777" w:rsidR="00786EF3" w:rsidRPr="00786EF3" w:rsidRDefault="00786EF3" w:rsidP="00786EF3">
      <w:pPr>
        <w:ind w:left="720"/>
        <w:jc w:val="both"/>
        <w:rPr>
          <w:b/>
          <w:sz w:val="24"/>
          <w:szCs w:val="24"/>
        </w:rPr>
      </w:pPr>
    </w:p>
    <w:p w14:paraId="0161C68F" w14:textId="77777777" w:rsidR="00786EF3" w:rsidRPr="00786EF3" w:rsidRDefault="00786EF3" w:rsidP="00786EF3">
      <w:pPr>
        <w:ind w:left="720"/>
        <w:jc w:val="both"/>
        <w:rPr>
          <w:b/>
          <w:sz w:val="24"/>
          <w:szCs w:val="24"/>
        </w:rPr>
      </w:pPr>
    </w:p>
    <w:p w14:paraId="1F0B1040" w14:textId="2EA7E2F9" w:rsidR="00786EF3" w:rsidRPr="00786EF3" w:rsidRDefault="00786EF3" w:rsidP="00786EF3">
      <w:pPr>
        <w:ind w:left="720"/>
        <w:jc w:val="both"/>
        <w:rPr>
          <w:b/>
          <w:sz w:val="24"/>
          <w:szCs w:val="24"/>
        </w:rPr>
      </w:pPr>
      <w:r w:rsidRPr="00786EF3">
        <w:rPr>
          <w:b/>
          <w:sz w:val="24"/>
          <w:szCs w:val="24"/>
        </w:rPr>
        <w:tab/>
      </w:r>
    </w:p>
    <w:p w14:paraId="067B38DA" w14:textId="77777777" w:rsidR="00786EF3" w:rsidRDefault="00786EF3" w:rsidP="00786EF3">
      <w:pPr>
        <w:ind w:left="720"/>
        <w:jc w:val="both"/>
        <w:rPr>
          <w:b/>
          <w:szCs w:val="24"/>
        </w:rPr>
      </w:pPr>
    </w:p>
    <w:p w14:paraId="3F156026" w14:textId="30E0D5E2" w:rsidR="00786EF3" w:rsidRDefault="00786EF3">
      <w:pPr>
        <w:rPr>
          <w:sz w:val="24"/>
          <w:szCs w:val="24"/>
        </w:rPr>
      </w:pPr>
    </w:p>
    <w:sectPr w:rsidR="00786EF3" w:rsidSect="005633ED">
      <w:headerReference w:type="default" r:id="rId10"/>
      <w:footerReference w:type="default" r:id="rId11"/>
      <w:footerReference w:type="first" r:id="rId12"/>
      <w:pgSz w:w="11909" w:h="16834" w:code="9"/>
      <w:pgMar w:top="1138" w:right="1138" w:bottom="1440" w:left="1411" w:header="288" w:footer="576"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EB9B" w14:textId="77777777" w:rsidR="00853E01" w:rsidRDefault="00853E01" w:rsidP="00863542">
      <w:r>
        <w:separator/>
      </w:r>
    </w:p>
  </w:endnote>
  <w:endnote w:type="continuationSeparator" w:id="0">
    <w:p w14:paraId="1096688A" w14:textId="77777777" w:rsidR="00853E01" w:rsidRDefault="00853E01"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F7EE" w14:textId="53C9C309" w:rsidR="000A4DBB" w:rsidRPr="00B00A7A" w:rsidRDefault="000A4DBB" w:rsidP="00632F0D">
    <w:pPr>
      <w:pStyle w:val="Footer"/>
      <w:tabs>
        <w:tab w:val="clear" w:pos="8640"/>
        <w:tab w:val="left" w:pos="8364"/>
      </w:tabs>
      <w:rPr>
        <w:sz w:val="16"/>
        <w:lang w:val="en-GB"/>
      </w:rPr>
    </w:pPr>
    <w:r w:rsidRPr="000C46CB">
      <w:rPr>
        <w:sz w:val="16"/>
        <w:szCs w:val="16"/>
      </w:rPr>
      <w:tab/>
    </w:r>
    <w:r>
      <w:rPr>
        <w:sz w:val="16"/>
        <w:szCs w:val="16"/>
      </w:rPr>
      <w:t xml:space="preserve">  </w:t>
    </w:r>
    <w:r w:rsidRPr="000C46CB">
      <w:rPr>
        <w:sz w:val="16"/>
        <w:szCs w:val="16"/>
      </w:rPr>
      <w:t xml:space="preserve">PAGE </w:t>
    </w:r>
    <w:r w:rsidRPr="006E0423">
      <w:rPr>
        <w:b/>
        <w:sz w:val="16"/>
        <w:szCs w:val="16"/>
      </w:rPr>
      <w:fldChar w:fldCharType="begin"/>
    </w:r>
    <w:r w:rsidRPr="006E0423">
      <w:rPr>
        <w:b/>
        <w:sz w:val="16"/>
        <w:szCs w:val="16"/>
      </w:rPr>
      <w:instrText xml:space="preserve"> PAGE </w:instrText>
    </w:r>
    <w:r w:rsidRPr="006E0423">
      <w:rPr>
        <w:b/>
        <w:sz w:val="16"/>
        <w:szCs w:val="16"/>
      </w:rPr>
      <w:fldChar w:fldCharType="separate"/>
    </w:r>
    <w:r w:rsidR="005A33FE">
      <w:rPr>
        <w:b/>
        <w:noProof/>
        <w:sz w:val="16"/>
        <w:szCs w:val="16"/>
      </w:rPr>
      <w:t>4</w:t>
    </w:r>
    <w:r w:rsidRPr="006E0423">
      <w:rPr>
        <w:b/>
        <w:sz w:val="16"/>
        <w:szCs w:val="16"/>
      </w:rPr>
      <w:fldChar w:fldCharType="end"/>
    </w:r>
    <w:r w:rsidRPr="000C46CB">
      <w:rPr>
        <w:sz w:val="16"/>
        <w:szCs w:val="16"/>
      </w:rPr>
      <w:t xml:space="preserve"> OF </w:t>
    </w:r>
    <w:r w:rsidRPr="006E0423">
      <w:rPr>
        <w:b/>
        <w:sz w:val="16"/>
        <w:szCs w:val="16"/>
      </w:rPr>
      <w:fldChar w:fldCharType="begin"/>
    </w:r>
    <w:r w:rsidRPr="006E0423">
      <w:rPr>
        <w:b/>
        <w:sz w:val="16"/>
        <w:szCs w:val="16"/>
      </w:rPr>
      <w:instrText xml:space="preserve"> NUMPAGES  </w:instrText>
    </w:r>
    <w:r w:rsidRPr="006E0423">
      <w:rPr>
        <w:b/>
        <w:sz w:val="16"/>
        <w:szCs w:val="16"/>
      </w:rPr>
      <w:fldChar w:fldCharType="separate"/>
    </w:r>
    <w:r w:rsidR="005A33FE">
      <w:rPr>
        <w:b/>
        <w:noProof/>
        <w:sz w:val="16"/>
        <w:szCs w:val="16"/>
      </w:rPr>
      <w:t>4</w:t>
    </w:r>
    <w:r w:rsidRPr="006E0423">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866415"/>
      <w:docPartObj>
        <w:docPartGallery w:val="Page Numbers (Bottom of Page)"/>
        <w:docPartUnique/>
      </w:docPartObj>
    </w:sdtPr>
    <w:sdtContent>
      <w:sdt>
        <w:sdtPr>
          <w:id w:val="-1440517312"/>
          <w:docPartObj>
            <w:docPartGallery w:val="Page Numbers (Top of Page)"/>
            <w:docPartUnique/>
          </w:docPartObj>
        </w:sdtPr>
        <w:sdtContent>
          <w:p w14:paraId="640549F7" w14:textId="77777777" w:rsidR="000A4DBB" w:rsidRDefault="000A4DBB" w:rsidP="002B64C3">
            <w:pPr>
              <w:pStyle w:val="Footer"/>
              <w:pBdr>
                <w:top w:val="single" w:sz="4" w:space="1" w:color="auto"/>
              </w:pBdr>
              <w:tabs>
                <w:tab w:val="clear" w:pos="4320"/>
                <w:tab w:val="clear" w:pos="8640"/>
                <w:tab w:val="right" w:pos="9356"/>
                <w:tab w:val="right" w:pos="13860"/>
              </w:tabs>
              <w:rPr>
                <w:sz w:val="16"/>
                <w:szCs w:val="16"/>
              </w:rPr>
            </w:pPr>
            <w:r>
              <w:rPr>
                <w:sz w:val="16"/>
                <w:szCs w:val="16"/>
              </w:rPr>
              <w:t xml:space="preserve">CONTRACT No. </w:t>
            </w:r>
            <w:r w:rsidRPr="000C46CB">
              <w:rPr>
                <w:sz w:val="16"/>
                <w:szCs w:val="16"/>
              </w:rPr>
              <w:t xml:space="preserve">: </w:t>
            </w:r>
            <w:r w:rsidRPr="0014659F">
              <w:rPr>
                <w:color w:val="0000FF"/>
                <w:sz w:val="16"/>
              </w:rPr>
              <w:t>PVEPPOC-DEV-2019-547</w:t>
            </w:r>
            <w:r>
              <w:rPr>
                <w:color w:val="0000FF"/>
                <w:sz w:val="16"/>
                <w:szCs w:val="16"/>
              </w:rPr>
              <w:tab/>
            </w:r>
            <w:r>
              <w:rPr>
                <w:sz w:val="16"/>
                <w:szCs w:val="16"/>
              </w:rPr>
              <w:t>EXHIBIT VI</w:t>
            </w:r>
          </w:p>
          <w:p w14:paraId="39F387F6" w14:textId="77777777" w:rsidR="000A4DBB" w:rsidRPr="0014659F" w:rsidRDefault="000A4DBB" w:rsidP="002B64C3">
            <w:pPr>
              <w:pStyle w:val="DefaultText"/>
              <w:pBdr>
                <w:top w:val="single" w:sz="4" w:space="1" w:color="auto"/>
              </w:pBdr>
              <w:tabs>
                <w:tab w:val="center" w:pos="4680"/>
                <w:tab w:val="right" w:pos="9000"/>
              </w:tabs>
              <w:spacing w:line="240" w:lineRule="auto"/>
              <w:rPr>
                <w:rFonts w:ascii="Times New Roman" w:eastAsia="Calibri" w:hAnsi="Times New Roman"/>
                <w:color w:val="0000FF"/>
                <w:sz w:val="16"/>
                <w:szCs w:val="16"/>
              </w:rPr>
            </w:pPr>
            <w:r w:rsidRPr="0014659F">
              <w:rPr>
                <w:rFonts w:ascii="Times New Roman" w:eastAsia="Calibri" w:hAnsi="Times New Roman"/>
                <w:color w:val="0000FF"/>
                <w:sz w:val="16"/>
                <w:szCs w:val="16"/>
              </w:rPr>
              <w:t xml:space="preserve">MARINE SITE SURVEY, PIPELINE ROUTE SURVEY AND GEOTECHNICAL INVESTIGATION, </w:t>
            </w:r>
          </w:p>
          <w:p w14:paraId="4EB3AC2D" w14:textId="77777777" w:rsidR="000A4DBB" w:rsidRPr="00D57CCE" w:rsidRDefault="000A4DBB" w:rsidP="002B64C3">
            <w:pPr>
              <w:pStyle w:val="Footer"/>
              <w:pBdr>
                <w:top w:val="single" w:sz="4" w:space="1" w:color="auto"/>
              </w:pBdr>
              <w:tabs>
                <w:tab w:val="clear" w:pos="4320"/>
                <w:tab w:val="clear" w:pos="8640"/>
                <w:tab w:val="right" w:pos="9356"/>
                <w:tab w:val="right" w:pos="13860"/>
              </w:tabs>
              <w:rPr>
                <w:sz w:val="16"/>
                <w:szCs w:val="16"/>
              </w:rPr>
            </w:pPr>
            <w:r w:rsidRPr="0014659F">
              <w:rPr>
                <w:rFonts w:eastAsia="Calibri"/>
                <w:color w:val="0000FF"/>
                <w:sz w:val="16"/>
                <w:szCs w:val="16"/>
              </w:rPr>
              <w:t>DAI HUNG FIELD PRE-DEVELOPMENT, BLOCK 05-1A, OFFSHORE VIETNAM</w:t>
            </w:r>
            <w:r>
              <w:rPr>
                <w:rFonts w:eastAsia="Calibri"/>
                <w:color w:val="0000FF"/>
                <w:sz w:val="16"/>
                <w:szCs w:val="16"/>
              </w:rPr>
              <w:tab/>
            </w:r>
            <w:r w:rsidRPr="009C63CB">
              <w:rPr>
                <w:sz w:val="16"/>
                <w:szCs w:val="16"/>
              </w:rPr>
              <w:t xml:space="preserve">PAGE </w:t>
            </w:r>
            <w:r w:rsidRPr="009F0A0A">
              <w:rPr>
                <w:b/>
                <w:sz w:val="16"/>
                <w:szCs w:val="16"/>
              </w:rPr>
              <w:fldChar w:fldCharType="begin"/>
            </w:r>
            <w:r w:rsidRPr="009F0A0A">
              <w:rPr>
                <w:b/>
                <w:sz w:val="16"/>
                <w:szCs w:val="16"/>
              </w:rPr>
              <w:instrText xml:space="preserve"> PAGE </w:instrText>
            </w:r>
            <w:r w:rsidRPr="009F0A0A">
              <w:rPr>
                <w:b/>
                <w:sz w:val="16"/>
                <w:szCs w:val="16"/>
              </w:rPr>
              <w:fldChar w:fldCharType="separate"/>
            </w:r>
            <w:r>
              <w:rPr>
                <w:b/>
                <w:noProof/>
                <w:sz w:val="16"/>
                <w:szCs w:val="16"/>
              </w:rPr>
              <w:t>1</w:t>
            </w:r>
            <w:r w:rsidRPr="009F0A0A">
              <w:rPr>
                <w:b/>
                <w:sz w:val="16"/>
                <w:szCs w:val="16"/>
              </w:rPr>
              <w:fldChar w:fldCharType="end"/>
            </w:r>
            <w:r w:rsidRPr="009C63CB">
              <w:rPr>
                <w:sz w:val="16"/>
                <w:szCs w:val="16"/>
              </w:rPr>
              <w:t xml:space="preserve"> OF </w:t>
            </w:r>
            <w:r w:rsidRPr="009F0A0A">
              <w:rPr>
                <w:b/>
                <w:sz w:val="16"/>
                <w:szCs w:val="16"/>
              </w:rPr>
              <w:fldChar w:fldCharType="begin"/>
            </w:r>
            <w:r w:rsidRPr="009F0A0A">
              <w:rPr>
                <w:b/>
                <w:sz w:val="16"/>
                <w:szCs w:val="16"/>
              </w:rPr>
              <w:instrText xml:space="preserve"> NUMPAGES  </w:instrText>
            </w:r>
            <w:r w:rsidRPr="009F0A0A">
              <w:rPr>
                <w:b/>
                <w:sz w:val="16"/>
                <w:szCs w:val="16"/>
              </w:rPr>
              <w:fldChar w:fldCharType="separate"/>
            </w:r>
            <w:r>
              <w:rPr>
                <w:b/>
                <w:noProof/>
                <w:sz w:val="16"/>
                <w:szCs w:val="16"/>
              </w:rPr>
              <w:t>2</w:t>
            </w:r>
            <w:r w:rsidRPr="009F0A0A">
              <w:rPr>
                <w:b/>
                <w:sz w:val="16"/>
                <w:szCs w:val="16"/>
              </w:rPr>
              <w:fldChar w:fldCharType="end"/>
            </w:r>
          </w:p>
        </w:sdtContent>
      </w:sdt>
    </w:sdtContent>
  </w:sdt>
  <w:p w14:paraId="5DE122F2" w14:textId="77777777" w:rsidR="000A4DBB" w:rsidRDefault="000A4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CB2F" w14:textId="77777777" w:rsidR="00853E01" w:rsidRDefault="00853E01" w:rsidP="00863542">
      <w:r>
        <w:separator/>
      </w:r>
    </w:p>
  </w:footnote>
  <w:footnote w:type="continuationSeparator" w:id="0">
    <w:p w14:paraId="40151AE7" w14:textId="77777777" w:rsidR="00853E01" w:rsidRDefault="00853E01" w:rsidP="0086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E5BB" w14:textId="07005A02" w:rsidR="003A07AA" w:rsidRPr="003A07AA" w:rsidRDefault="009866F5" w:rsidP="003A07AA">
    <w:pPr>
      <w:tabs>
        <w:tab w:val="left" w:pos="1610"/>
      </w:tabs>
      <w:spacing w:line="276" w:lineRule="auto"/>
      <w:rPr>
        <w:b/>
        <w:sz w:val="18"/>
        <w:szCs w:val="18"/>
      </w:rPr>
    </w:pPr>
    <w:bookmarkStart w:id="2" w:name="_Hlk182406237"/>
    <w:r>
      <w:rPr>
        <w:b/>
        <w:noProof/>
        <w:sz w:val="18"/>
        <w:szCs w:val="18"/>
      </w:rPr>
      <w:drawing>
        <wp:anchor distT="0" distB="0" distL="114300" distR="114300" simplePos="0" relativeHeight="251658240" behindDoc="0" locked="0" layoutInCell="1" allowOverlap="1" wp14:anchorId="5B1DF4D4" wp14:editId="31EDEC31">
          <wp:simplePos x="0" y="0"/>
          <wp:positionH relativeFrom="column">
            <wp:posOffset>5410173</wp:posOffset>
          </wp:positionH>
          <wp:positionV relativeFrom="paragraph">
            <wp:posOffset>-98673</wp:posOffset>
          </wp:positionV>
          <wp:extent cx="565150" cy="663575"/>
          <wp:effectExtent l="0" t="0" r="6350" b="3175"/>
          <wp:wrapNone/>
          <wp:docPr id="2092974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5150" cy="663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A07AA" w:rsidRPr="003A07AA">
      <w:rPr>
        <w:b/>
        <w:sz w:val="18"/>
        <w:szCs w:val="18"/>
      </w:rPr>
      <w:t>Project Name: Dai Hung Nam Project, Dai Hung Field Development, Block 05-1(a), Offshore Vietnam.</w:t>
    </w:r>
  </w:p>
  <w:p w14:paraId="44460861" w14:textId="453B555F" w:rsidR="003A07AA" w:rsidRPr="003A07AA" w:rsidRDefault="009866F5" w:rsidP="003A07AA">
    <w:pPr>
      <w:tabs>
        <w:tab w:val="left" w:pos="1610"/>
      </w:tabs>
      <w:spacing w:line="276" w:lineRule="auto"/>
      <w:rPr>
        <w:b/>
        <w:sz w:val="18"/>
        <w:szCs w:val="18"/>
      </w:rPr>
    </w:pPr>
    <w:r>
      <w:rPr>
        <w:b/>
        <w:sz w:val="18"/>
        <w:szCs w:val="18"/>
      </w:rPr>
      <w:t>Contract</w:t>
    </w:r>
    <w:r w:rsidRPr="003A07AA">
      <w:rPr>
        <w:b/>
        <w:sz w:val="18"/>
        <w:szCs w:val="18"/>
      </w:rPr>
      <w:t xml:space="preserve"> </w:t>
    </w:r>
    <w:r w:rsidR="003A07AA" w:rsidRPr="003A07AA">
      <w:rPr>
        <w:b/>
        <w:sz w:val="18"/>
        <w:szCs w:val="18"/>
      </w:rPr>
      <w:t>No.: PVEP</w:t>
    </w:r>
    <w:r w:rsidR="00C03FD1">
      <w:rPr>
        <w:b/>
        <w:sz w:val="18"/>
        <w:szCs w:val="18"/>
      </w:rPr>
      <w:t>-</w:t>
    </w:r>
    <w:r w:rsidR="003A07AA" w:rsidRPr="003A07AA">
      <w:rPr>
        <w:b/>
        <w:sz w:val="18"/>
        <w:szCs w:val="18"/>
      </w:rPr>
      <w:t>POC-DHN-202</w:t>
    </w:r>
    <w:r w:rsidR="00873147">
      <w:rPr>
        <w:b/>
        <w:sz w:val="18"/>
        <w:szCs w:val="18"/>
      </w:rPr>
      <w:t>5</w:t>
    </w:r>
    <w:r w:rsidR="003A07AA" w:rsidRPr="003A07AA">
      <w:rPr>
        <w:b/>
        <w:sz w:val="18"/>
        <w:szCs w:val="18"/>
      </w:rPr>
      <w:t>-0</w:t>
    </w:r>
    <w:r w:rsidR="00A21B6F">
      <w:rPr>
        <w:b/>
        <w:sz w:val="18"/>
        <w:szCs w:val="18"/>
      </w:rPr>
      <w:t>14</w:t>
    </w:r>
  </w:p>
  <w:p w14:paraId="4DBC5C16" w14:textId="5574FFA1" w:rsidR="003A07AA" w:rsidRPr="00A21B6F" w:rsidRDefault="003A07AA" w:rsidP="003A07AA">
    <w:pPr>
      <w:tabs>
        <w:tab w:val="center" w:pos="4320"/>
        <w:tab w:val="right" w:pos="8640"/>
      </w:tabs>
      <w:spacing w:after="60"/>
      <w:ind w:left="792" w:hanging="792"/>
      <w:rPr>
        <w:rFonts w:eastAsia="MS Mincho"/>
        <w:b/>
        <w:sz w:val="18"/>
        <w:szCs w:val="18"/>
      </w:rPr>
    </w:pPr>
    <w:r w:rsidRPr="003A07AA">
      <w:rPr>
        <w:b/>
        <w:sz w:val="18"/>
        <w:szCs w:val="18"/>
      </w:rPr>
      <w:t xml:space="preserve">Package:  Provision </w:t>
    </w:r>
    <w:r w:rsidRPr="00A21B6F">
      <w:rPr>
        <w:b/>
        <w:sz w:val="18"/>
        <w:szCs w:val="18"/>
      </w:rPr>
      <w:t xml:space="preserve">of </w:t>
    </w:r>
    <w:bookmarkEnd w:id="2"/>
    <w:r w:rsidR="00A21B6F" w:rsidRPr="00A21B6F">
      <w:rPr>
        <w:b/>
        <w:color w:val="0000FF"/>
        <w:sz w:val="18"/>
        <w:szCs w:val="18"/>
      </w:rPr>
      <w:t>Personal Protective Equipment (PPE)</w:t>
    </w:r>
  </w:p>
  <w:p w14:paraId="1D58AFCD" w14:textId="35649417" w:rsidR="000A4DBB" w:rsidRDefault="000A6F9B" w:rsidP="003A07AA">
    <w:pPr>
      <w:pStyle w:val="Header"/>
      <w:pBdr>
        <w:bottom w:val="single" w:sz="4" w:space="1" w:color="auto"/>
      </w:pBdr>
    </w:pPr>
    <w:r>
      <w:rPr>
        <w:rFonts w:eastAsia="MS Mincho"/>
        <w:b/>
        <w:color w:val="0000FF"/>
        <w:sz w:val="18"/>
        <w:szCs w:val="18"/>
      </w:rPr>
      <w:t>EXHIBIT V</w:t>
    </w:r>
    <w:r w:rsidR="009866F5">
      <w:rPr>
        <w:rFonts w:eastAsia="MS Mincho"/>
        <w:b/>
        <w:color w:val="0000FF"/>
        <w:sz w:val="18"/>
        <w:szCs w:val="18"/>
      </w:rPr>
      <w:t xml:space="preserve"> </w:t>
    </w:r>
    <w:r w:rsidR="00E86AFA">
      <w:rPr>
        <w:rFonts w:eastAsia="MS Mincho"/>
        <w:b/>
        <w:color w:val="0000FF"/>
        <w:sz w:val="18"/>
        <w:szCs w:val="18"/>
      </w:rPr>
      <w:t>-</w:t>
    </w:r>
    <w:r w:rsidR="009866F5">
      <w:rPr>
        <w:rFonts w:eastAsia="MS Mincho"/>
        <w:b/>
        <w:color w:val="0000FF"/>
        <w:sz w:val="18"/>
        <w:szCs w:val="18"/>
      </w:rPr>
      <w:t xml:space="preserve"> </w:t>
    </w:r>
    <w:r w:rsidR="006178DB">
      <w:rPr>
        <w:rFonts w:eastAsia="MS Mincho"/>
        <w:b/>
        <w:color w:val="0000FF"/>
        <w:sz w:val="18"/>
        <w:szCs w:val="18"/>
      </w:rPr>
      <w:t>CONTRACT’S STANDARD FORMS</w:t>
    </w:r>
  </w:p>
  <w:p w14:paraId="6E5D198C" w14:textId="4BF202CC" w:rsidR="000A4DBB" w:rsidRDefault="000A4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2A21"/>
    <w:multiLevelType w:val="hybridMultilevel"/>
    <w:tmpl w:val="C1D0F1E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E3A27"/>
    <w:multiLevelType w:val="hybridMultilevel"/>
    <w:tmpl w:val="38CAEC4E"/>
    <w:lvl w:ilvl="0" w:tplc="FFFFFFFF">
      <w:start w:val="12"/>
      <w:numFmt w:val="bullet"/>
      <w:lvlText w:val="-"/>
      <w:lvlJc w:val="left"/>
      <w:pPr>
        <w:tabs>
          <w:tab w:val="num" w:pos="1080"/>
        </w:tabs>
        <w:ind w:left="1080" w:hanging="72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4" w15:restartNumberingAfterBreak="0">
    <w:nsid w:val="267934BD"/>
    <w:multiLevelType w:val="hybridMultilevel"/>
    <w:tmpl w:val="DDD49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6"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7"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8" w15:restartNumberingAfterBreak="0">
    <w:nsid w:val="41A21805"/>
    <w:multiLevelType w:val="hybridMultilevel"/>
    <w:tmpl w:val="BEB6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0"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1"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2" w15:restartNumberingAfterBreak="0">
    <w:nsid w:val="59B36FE5"/>
    <w:multiLevelType w:val="hybridMultilevel"/>
    <w:tmpl w:val="C80AC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6D3F49DE"/>
    <w:multiLevelType w:val="hybridMultilevel"/>
    <w:tmpl w:val="38EA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7"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num w:numId="1" w16cid:durableId="238095965">
    <w:abstractNumId w:val="15"/>
  </w:num>
  <w:num w:numId="2" w16cid:durableId="57637734">
    <w:abstractNumId w:val="13"/>
  </w:num>
  <w:num w:numId="3" w16cid:durableId="1792478299">
    <w:abstractNumId w:val="2"/>
  </w:num>
  <w:num w:numId="4" w16cid:durableId="1579049612">
    <w:abstractNumId w:val="17"/>
  </w:num>
  <w:num w:numId="5" w16cid:durableId="1824815801">
    <w:abstractNumId w:val="9"/>
  </w:num>
  <w:num w:numId="6" w16cid:durableId="333000098">
    <w:abstractNumId w:val="10"/>
  </w:num>
  <w:num w:numId="7" w16cid:durableId="347487887">
    <w:abstractNumId w:val="11"/>
  </w:num>
  <w:num w:numId="8" w16cid:durableId="1809980914">
    <w:abstractNumId w:val="5"/>
  </w:num>
  <w:num w:numId="9" w16cid:durableId="1137262274">
    <w:abstractNumId w:val="7"/>
  </w:num>
  <w:num w:numId="10" w16cid:durableId="306975162">
    <w:abstractNumId w:val="16"/>
  </w:num>
  <w:num w:numId="11" w16cid:durableId="397092885">
    <w:abstractNumId w:val="3"/>
  </w:num>
  <w:num w:numId="12" w16cid:durableId="1176964276">
    <w:abstractNumId w:val="6"/>
  </w:num>
  <w:num w:numId="13" w16cid:durableId="1267925340">
    <w:abstractNumId w:val="1"/>
  </w:num>
  <w:num w:numId="14" w16cid:durableId="1388456423">
    <w:abstractNumId w:val="0"/>
  </w:num>
  <w:num w:numId="15" w16cid:durableId="132675188">
    <w:abstractNumId w:val="14"/>
  </w:num>
  <w:num w:numId="16" w16cid:durableId="17777914">
    <w:abstractNumId w:val="4"/>
  </w:num>
  <w:num w:numId="17" w16cid:durableId="1624574843">
    <w:abstractNumId w:val="8"/>
  </w:num>
  <w:num w:numId="18" w16cid:durableId="8196885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5D"/>
    <w:rsid w:val="000011DD"/>
    <w:rsid w:val="00006081"/>
    <w:rsid w:val="00010BFF"/>
    <w:rsid w:val="00012BF4"/>
    <w:rsid w:val="00013D7F"/>
    <w:rsid w:val="000205F3"/>
    <w:rsid w:val="0002799E"/>
    <w:rsid w:val="000320D2"/>
    <w:rsid w:val="000375DA"/>
    <w:rsid w:val="0004570E"/>
    <w:rsid w:val="00052A9B"/>
    <w:rsid w:val="00055CC3"/>
    <w:rsid w:val="000620BE"/>
    <w:rsid w:val="00065613"/>
    <w:rsid w:val="00067BD3"/>
    <w:rsid w:val="0007069D"/>
    <w:rsid w:val="0007125B"/>
    <w:rsid w:val="000719E3"/>
    <w:rsid w:val="00072694"/>
    <w:rsid w:val="00075314"/>
    <w:rsid w:val="00075972"/>
    <w:rsid w:val="00076F1E"/>
    <w:rsid w:val="00082D1B"/>
    <w:rsid w:val="000839A8"/>
    <w:rsid w:val="00084847"/>
    <w:rsid w:val="00087137"/>
    <w:rsid w:val="00095CA1"/>
    <w:rsid w:val="000976F2"/>
    <w:rsid w:val="00097896"/>
    <w:rsid w:val="000A10A6"/>
    <w:rsid w:val="000A4DBB"/>
    <w:rsid w:val="000A5D08"/>
    <w:rsid w:val="000A6F9B"/>
    <w:rsid w:val="000B005E"/>
    <w:rsid w:val="000B3291"/>
    <w:rsid w:val="000B4FD4"/>
    <w:rsid w:val="000B65BE"/>
    <w:rsid w:val="000C28AD"/>
    <w:rsid w:val="000C2BF0"/>
    <w:rsid w:val="000C2E63"/>
    <w:rsid w:val="000C46CB"/>
    <w:rsid w:val="000C65AD"/>
    <w:rsid w:val="000D6A71"/>
    <w:rsid w:val="000F54CA"/>
    <w:rsid w:val="00101AD1"/>
    <w:rsid w:val="0010264D"/>
    <w:rsid w:val="001067A2"/>
    <w:rsid w:val="00115A30"/>
    <w:rsid w:val="00122B0C"/>
    <w:rsid w:val="0013380C"/>
    <w:rsid w:val="00135205"/>
    <w:rsid w:val="001406F8"/>
    <w:rsid w:val="00140DF3"/>
    <w:rsid w:val="00147D41"/>
    <w:rsid w:val="00152C54"/>
    <w:rsid w:val="00154CC9"/>
    <w:rsid w:val="00160A28"/>
    <w:rsid w:val="00162EA6"/>
    <w:rsid w:val="00163B52"/>
    <w:rsid w:val="0016590A"/>
    <w:rsid w:val="001727F1"/>
    <w:rsid w:val="001751C8"/>
    <w:rsid w:val="00180646"/>
    <w:rsid w:val="00180D1E"/>
    <w:rsid w:val="0018339D"/>
    <w:rsid w:val="00184A6B"/>
    <w:rsid w:val="00185131"/>
    <w:rsid w:val="0018566F"/>
    <w:rsid w:val="00196265"/>
    <w:rsid w:val="001A28A4"/>
    <w:rsid w:val="001A3E08"/>
    <w:rsid w:val="001A46A8"/>
    <w:rsid w:val="001A504A"/>
    <w:rsid w:val="001C6891"/>
    <w:rsid w:val="001D5F05"/>
    <w:rsid w:val="001E02DF"/>
    <w:rsid w:val="001E771D"/>
    <w:rsid w:val="001F5A19"/>
    <w:rsid w:val="001F5EFD"/>
    <w:rsid w:val="001F6A73"/>
    <w:rsid w:val="001F6F9D"/>
    <w:rsid w:val="002031AB"/>
    <w:rsid w:val="00211931"/>
    <w:rsid w:val="0021593E"/>
    <w:rsid w:val="00215A5A"/>
    <w:rsid w:val="00216FB7"/>
    <w:rsid w:val="002217F9"/>
    <w:rsid w:val="0023171F"/>
    <w:rsid w:val="00231853"/>
    <w:rsid w:val="002328B1"/>
    <w:rsid w:val="00233D1B"/>
    <w:rsid w:val="002427E4"/>
    <w:rsid w:val="00244303"/>
    <w:rsid w:val="00245D8C"/>
    <w:rsid w:val="002562CB"/>
    <w:rsid w:val="00256A03"/>
    <w:rsid w:val="002574F4"/>
    <w:rsid w:val="0026210F"/>
    <w:rsid w:val="00262A62"/>
    <w:rsid w:val="00263519"/>
    <w:rsid w:val="00273BEE"/>
    <w:rsid w:val="00273D1E"/>
    <w:rsid w:val="002819E6"/>
    <w:rsid w:val="00281F2A"/>
    <w:rsid w:val="0028244A"/>
    <w:rsid w:val="00294CBD"/>
    <w:rsid w:val="002A0AEA"/>
    <w:rsid w:val="002A21F3"/>
    <w:rsid w:val="002A5D80"/>
    <w:rsid w:val="002B64C3"/>
    <w:rsid w:val="002B736B"/>
    <w:rsid w:val="002C1DB0"/>
    <w:rsid w:val="002C3ED3"/>
    <w:rsid w:val="002C7DA0"/>
    <w:rsid w:val="002D11F4"/>
    <w:rsid w:val="002D15FF"/>
    <w:rsid w:val="002D30DD"/>
    <w:rsid w:val="002D38D8"/>
    <w:rsid w:val="002D4E89"/>
    <w:rsid w:val="002D7A7A"/>
    <w:rsid w:val="002E2570"/>
    <w:rsid w:val="002E4BE1"/>
    <w:rsid w:val="002F21A9"/>
    <w:rsid w:val="00306603"/>
    <w:rsid w:val="003106BD"/>
    <w:rsid w:val="0031213F"/>
    <w:rsid w:val="00320870"/>
    <w:rsid w:val="00323C83"/>
    <w:rsid w:val="0032764E"/>
    <w:rsid w:val="00327AA8"/>
    <w:rsid w:val="00331519"/>
    <w:rsid w:val="00332CD0"/>
    <w:rsid w:val="00334B9F"/>
    <w:rsid w:val="00334DA7"/>
    <w:rsid w:val="003351FE"/>
    <w:rsid w:val="00336A22"/>
    <w:rsid w:val="003572A8"/>
    <w:rsid w:val="00357DC7"/>
    <w:rsid w:val="00361A4E"/>
    <w:rsid w:val="00385E53"/>
    <w:rsid w:val="00391012"/>
    <w:rsid w:val="00393BBE"/>
    <w:rsid w:val="00396D2F"/>
    <w:rsid w:val="003A07AA"/>
    <w:rsid w:val="003A0F94"/>
    <w:rsid w:val="003A1A50"/>
    <w:rsid w:val="003A7E77"/>
    <w:rsid w:val="003B4CDC"/>
    <w:rsid w:val="003B66DC"/>
    <w:rsid w:val="003C1DB4"/>
    <w:rsid w:val="003C1F09"/>
    <w:rsid w:val="003C31B0"/>
    <w:rsid w:val="003C4544"/>
    <w:rsid w:val="003D0490"/>
    <w:rsid w:val="003D0876"/>
    <w:rsid w:val="003D50B1"/>
    <w:rsid w:val="003D79E9"/>
    <w:rsid w:val="003F3A37"/>
    <w:rsid w:val="00403137"/>
    <w:rsid w:val="004059FD"/>
    <w:rsid w:val="00410430"/>
    <w:rsid w:val="00411DBE"/>
    <w:rsid w:val="00412373"/>
    <w:rsid w:val="00420606"/>
    <w:rsid w:val="00426F69"/>
    <w:rsid w:val="00426F7B"/>
    <w:rsid w:val="0044634A"/>
    <w:rsid w:val="004503F5"/>
    <w:rsid w:val="004508DA"/>
    <w:rsid w:val="00451C5E"/>
    <w:rsid w:val="00472C5C"/>
    <w:rsid w:val="004747D0"/>
    <w:rsid w:val="004755B6"/>
    <w:rsid w:val="004827DB"/>
    <w:rsid w:val="00487593"/>
    <w:rsid w:val="00492070"/>
    <w:rsid w:val="00493C88"/>
    <w:rsid w:val="00496C7D"/>
    <w:rsid w:val="004A0F73"/>
    <w:rsid w:val="004A341C"/>
    <w:rsid w:val="004C21DE"/>
    <w:rsid w:val="004C6153"/>
    <w:rsid w:val="004D090C"/>
    <w:rsid w:val="004D6045"/>
    <w:rsid w:val="004E5862"/>
    <w:rsid w:val="004F04C1"/>
    <w:rsid w:val="004F0D54"/>
    <w:rsid w:val="004F3815"/>
    <w:rsid w:val="004F70C7"/>
    <w:rsid w:val="005076C3"/>
    <w:rsid w:val="0051202C"/>
    <w:rsid w:val="00515DC2"/>
    <w:rsid w:val="00521824"/>
    <w:rsid w:val="00521FE4"/>
    <w:rsid w:val="00522EF4"/>
    <w:rsid w:val="00524A6D"/>
    <w:rsid w:val="005301CA"/>
    <w:rsid w:val="005429D3"/>
    <w:rsid w:val="005473A1"/>
    <w:rsid w:val="005579D5"/>
    <w:rsid w:val="00560028"/>
    <w:rsid w:val="0056245F"/>
    <w:rsid w:val="005633ED"/>
    <w:rsid w:val="005736BF"/>
    <w:rsid w:val="00574A5A"/>
    <w:rsid w:val="005758D6"/>
    <w:rsid w:val="00576ABF"/>
    <w:rsid w:val="00583C74"/>
    <w:rsid w:val="00592706"/>
    <w:rsid w:val="005941DA"/>
    <w:rsid w:val="005956C2"/>
    <w:rsid w:val="005968CA"/>
    <w:rsid w:val="00596F8D"/>
    <w:rsid w:val="005A33FE"/>
    <w:rsid w:val="005A3CCF"/>
    <w:rsid w:val="005A4E5D"/>
    <w:rsid w:val="005B04C7"/>
    <w:rsid w:val="005B7057"/>
    <w:rsid w:val="005C43CF"/>
    <w:rsid w:val="005D07C8"/>
    <w:rsid w:val="005D75BC"/>
    <w:rsid w:val="005E03A4"/>
    <w:rsid w:val="005F3108"/>
    <w:rsid w:val="005F3CF3"/>
    <w:rsid w:val="005F5426"/>
    <w:rsid w:val="005F547A"/>
    <w:rsid w:val="005F6D77"/>
    <w:rsid w:val="00615D59"/>
    <w:rsid w:val="00616133"/>
    <w:rsid w:val="006166C9"/>
    <w:rsid w:val="006178DB"/>
    <w:rsid w:val="00620A6F"/>
    <w:rsid w:val="00621B5E"/>
    <w:rsid w:val="00624481"/>
    <w:rsid w:val="006250A7"/>
    <w:rsid w:val="00632F0D"/>
    <w:rsid w:val="006335AB"/>
    <w:rsid w:val="0063528E"/>
    <w:rsid w:val="0064633C"/>
    <w:rsid w:val="00655192"/>
    <w:rsid w:val="006566A7"/>
    <w:rsid w:val="00661447"/>
    <w:rsid w:val="0066181A"/>
    <w:rsid w:val="006712AA"/>
    <w:rsid w:val="00671C87"/>
    <w:rsid w:val="00676553"/>
    <w:rsid w:val="006804BA"/>
    <w:rsid w:val="00680E0A"/>
    <w:rsid w:val="0068131B"/>
    <w:rsid w:val="00683544"/>
    <w:rsid w:val="006853E1"/>
    <w:rsid w:val="00692184"/>
    <w:rsid w:val="00693D8C"/>
    <w:rsid w:val="0069457D"/>
    <w:rsid w:val="00697106"/>
    <w:rsid w:val="00697ACD"/>
    <w:rsid w:val="006A0B06"/>
    <w:rsid w:val="006A0DF3"/>
    <w:rsid w:val="006A3099"/>
    <w:rsid w:val="006A70EC"/>
    <w:rsid w:val="006B1EF3"/>
    <w:rsid w:val="006D0BA8"/>
    <w:rsid w:val="006D33F6"/>
    <w:rsid w:val="006D5C43"/>
    <w:rsid w:val="006D6D7B"/>
    <w:rsid w:val="006F0A88"/>
    <w:rsid w:val="006F4918"/>
    <w:rsid w:val="006F67FE"/>
    <w:rsid w:val="007108A9"/>
    <w:rsid w:val="00716262"/>
    <w:rsid w:val="00724155"/>
    <w:rsid w:val="007252A3"/>
    <w:rsid w:val="00731217"/>
    <w:rsid w:val="007330A5"/>
    <w:rsid w:val="00737811"/>
    <w:rsid w:val="007414DE"/>
    <w:rsid w:val="0074438F"/>
    <w:rsid w:val="00745CD0"/>
    <w:rsid w:val="00753A33"/>
    <w:rsid w:val="00753ECD"/>
    <w:rsid w:val="00755EB6"/>
    <w:rsid w:val="00756610"/>
    <w:rsid w:val="0075754E"/>
    <w:rsid w:val="00761E6B"/>
    <w:rsid w:val="00762F1B"/>
    <w:rsid w:val="0076372D"/>
    <w:rsid w:val="00770AB6"/>
    <w:rsid w:val="00770B0C"/>
    <w:rsid w:val="00774258"/>
    <w:rsid w:val="00774A86"/>
    <w:rsid w:val="00777F78"/>
    <w:rsid w:val="00786EF3"/>
    <w:rsid w:val="00793F2C"/>
    <w:rsid w:val="007A0D50"/>
    <w:rsid w:val="007B0858"/>
    <w:rsid w:val="007C2CB6"/>
    <w:rsid w:val="007C2CE0"/>
    <w:rsid w:val="007C3964"/>
    <w:rsid w:val="007C6E70"/>
    <w:rsid w:val="007D3B58"/>
    <w:rsid w:val="007F43A3"/>
    <w:rsid w:val="00800C9F"/>
    <w:rsid w:val="0080180D"/>
    <w:rsid w:val="0081635E"/>
    <w:rsid w:val="00824D08"/>
    <w:rsid w:val="00830686"/>
    <w:rsid w:val="00841411"/>
    <w:rsid w:val="00847CF2"/>
    <w:rsid w:val="008516CD"/>
    <w:rsid w:val="00853E01"/>
    <w:rsid w:val="00855823"/>
    <w:rsid w:val="008621AC"/>
    <w:rsid w:val="00863542"/>
    <w:rsid w:val="00865598"/>
    <w:rsid w:val="008656C7"/>
    <w:rsid w:val="0086750C"/>
    <w:rsid w:val="00873147"/>
    <w:rsid w:val="00877D0D"/>
    <w:rsid w:val="008814D4"/>
    <w:rsid w:val="00886BE8"/>
    <w:rsid w:val="008938E3"/>
    <w:rsid w:val="008963D8"/>
    <w:rsid w:val="00897CFA"/>
    <w:rsid w:val="008A44E6"/>
    <w:rsid w:val="008A4AC6"/>
    <w:rsid w:val="008B0575"/>
    <w:rsid w:val="008B1D24"/>
    <w:rsid w:val="008B2291"/>
    <w:rsid w:val="008C158D"/>
    <w:rsid w:val="008C15AD"/>
    <w:rsid w:val="008C3EB4"/>
    <w:rsid w:val="008C5943"/>
    <w:rsid w:val="008D1055"/>
    <w:rsid w:val="008D67E0"/>
    <w:rsid w:val="008D76A1"/>
    <w:rsid w:val="008E361D"/>
    <w:rsid w:val="008E722B"/>
    <w:rsid w:val="008F1709"/>
    <w:rsid w:val="008F38DC"/>
    <w:rsid w:val="008F43D1"/>
    <w:rsid w:val="008F7DFB"/>
    <w:rsid w:val="0090435C"/>
    <w:rsid w:val="0090500D"/>
    <w:rsid w:val="00907A82"/>
    <w:rsid w:val="009209CE"/>
    <w:rsid w:val="00931071"/>
    <w:rsid w:val="009407E7"/>
    <w:rsid w:val="00947FBA"/>
    <w:rsid w:val="009502CB"/>
    <w:rsid w:val="00950B16"/>
    <w:rsid w:val="00957475"/>
    <w:rsid w:val="00960EA8"/>
    <w:rsid w:val="00965972"/>
    <w:rsid w:val="009848CC"/>
    <w:rsid w:val="00986301"/>
    <w:rsid w:val="009866F5"/>
    <w:rsid w:val="00993730"/>
    <w:rsid w:val="009B1DB4"/>
    <w:rsid w:val="009B210A"/>
    <w:rsid w:val="009B21FE"/>
    <w:rsid w:val="009B3094"/>
    <w:rsid w:val="009C10BD"/>
    <w:rsid w:val="009C2BCE"/>
    <w:rsid w:val="009C4C35"/>
    <w:rsid w:val="009C6232"/>
    <w:rsid w:val="009E36C9"/>
    <w:rsid w:val="009E6C2D"/>
    <w:rsid w:val="009F2C04"/>
    <w:rsid w:val="009F581A"/>
    <w:rsid w:val="009F6A4B"/>
    <w:rsid w:val="009F7E4D"/>
    <w:rsid w:val="00A019BC"/>
    <w:rsid w:val="00A02023"/>
    <w:rsid w:val="00A02F21"/>
    <w:rsid w:val="00A0342E"/>
    <w:rsid w:val="00A07142"/>
    <w:rsid w:val="00A072C1"/>
    <w:rsid w:val="00A07AB7"/>
    <w:rsid w:val="00A1676E"/>
    <w:rsid w:val="00A21B6F"/>
    <w:rsid w:val="00A23785"/>
    <w:rsid w:val="00A2461F"/>
    <w:rsid w:val="00A269E6"/>
    <w:rsid w:val="00A355D1"/>
    <w:rsid w:val="00A37832"/>
    <w:rsid w:val="00A51531"/>
    <w:rsid w:val="00A65D02"/>
    <w:rsid w:val="00A71CBE"/>
    <w:rsid w:val="00A81D9F"/>
    <w:rsid w:val="00A82998"/>
    <w:rsid w:val="00AA03B1"/>
    <w:rsid w:val="00AA34EF"/>
    <w:rsid w:val="00AB4CFC"/>
    <w:rsid w:val="00AB56F9"/>
    <w:rsid w:val="00AB6E3B"/>
    <w:rsid w:val="00AB7480"/>
    <w:rsid w:val="00AB7890"/>
    <w:rsid w:val="00AC0936"/>
    <w:rsid w:val="00AC1158"/>
    <w:rsid w:val="00AC73FB"/>
    <w:rsid w:val="00AD499F"/>
    <w:rsid w:val="00AD658E"/>
    <w:rsid w:val="00AE3C63"/>
    <w:rsid w:val="00AE7861"/>
    <w:rsid w:val="00AF096D"/>
    <w:rsid w:val="00B00ACE"/>
    <w:rsid w:val="00B07369"/>
    <w:rsid w:val="00B107B0"/>
    <w:rsid w:val="00B11FBA"/>
    <w:rsid w:val="00B14285"/>
    <w:rsid w:val="00B20FE2"/>
    <w:rsid w:val="00B2112B"/>
    <w:rsid w:val="00B21483"/>
    <w:rsid w:val="00B27EF9"/>
    <w:rsid w:val="00B27FE0"/>
    <w:rsid w:val="00B311A5"/>
    <w:rsid w:val="00B338AD"/>
    <w:rsid w:val="00B34D0A"/>
    <w:rsid w:val="00B36DB7"/>
    <w:rsid w:val="00B436D3"/>
    <w:rsid w:val="00B47769"/>
    <w:rsid w:val="00B56B2E"/>
    <w:rsid w:val="00B76065"/>
    <w:rsid w:val="00B87813"/>
    <w:rsid w:val="00B87A38"/>
    <w:rsid w:val="00B91888"/>
    <w:rsid w:val="00BA4778"/>
    <w:rsid w:val="00BB5DF3"/>
    <w:rsid w:val="00BB6745"/>
    <w:rsid w:val="00BC5877"/>
    <w:rsid w:val="00BE6742"/>
    <w:rsid w:val="00BF0559"/>
    <w:rsid w:val="00BF37A4"/>
    <w:rsid w:val="00C00B12"/>
    <w:rsid w:val="00C03FD1"/>
    <w:rsid w:val="00C041A8"/>
    <w:rsid w:val="00C05914"/>
    <w:rsid w:val="00C11463"/>
    <w:rsid w:val="00C122E6"/>
    <w:rsid w:val="00C14751"/>
    <w:rsid w:val="00C1485C"/>
    <w:rsid w:val="00C15899"/>
    <w:rsid w:val="00C15DCD"/>
    <w:rsid w:val="00C21F1B"/>
    <w:rsid w:val="00C22AD2"/>
    <w:rsid w:val="00C248D6"/>
    <w:rsid w:val="00C41611"/>
    <w:rsid w:val="00C43EBB"/>
    <w:rsid w:val="00C44269"/>
    <w:rsid w:val="00C47051"/>
    <w:rsid w:val="00C50C3A"/>
    <w:rsid w:val="00C55B29"/>
    <w:rsid w:val="00C565AD"/>
    <w:rsid w:val="00C56CA7"/>
    <w:rsid w:val="00C614C5"/>
    <w:rsid w:val="00C65B24"/>
    <w:rsid w:val="00C66233"/>
    <w:rsid w:val="00C708EE"/>
    <w:rsid w:val="00C71714"/>
    <w:rsid w:val="00C760DC"/>
    <w:rsid w:val="00C829C4"/>
    <w:rsid w:val="00CA0895"/>
    <w:rsid w:val="00CA21D8"/>
    <w:rsid w:val="00CA3A21"/>
    <w:rsid w:val="00CA3F1F"/>
    <w:rsid w:val="00CB4DAD"/>
    <w:rsid w:val="00CC0EA9"/>
    <w:rsid w:val="00CD20F4"/>
    <w:rsid w:val="00CD3943"/>
    <w:rsid w:val="00CD3F34"/>
    <w:rsid w:val="00CF04AE"/>
    <w:rsid w:val="00CF435A"/>
    <w:rsid w:val="00CF4932"/>
    <w:rsid w:val="00CF4AE9"/>
    <w:rsid w:val="00CF5215"/>
    <w:rsid w:val="00CF60C0"/>
    <w:rsid w:val="00D0185D"/>
    <w:rsid w:val="00D01F6F"/>
    <w:rsid w:val="00D055CD"/>
    <w:rsid w:val="00D06EF2"/>
    <w:rsid w:val="00D122A1"/>
    <w:rsid w:val="00D13C92"/>
    <w:rsid w:val="00D1407C"/>
    <w:rsid w:val="00D2118B"/>
    <w:rsid w:val="00D2287B"/>
    <w:rsid w:val="00D23D1E"/>
    <w:rsid w:val="00D246A4"/>
    <w:rsid w:val="00D34EA7"/>
    <w:rsid w:val="00D35EDF"/>
    <w:rsid w:val="00D42D2E"/>
    <w:rsid w:val="00D50A3F"/>
    <w:rsid w:val="00D541B5"/>
    <w:rsid w:val="00D54F70"/>
    <w:rsid w:val="00D5716E"/>
    <w:rsid w:val="00D630AF"/>
    <w:rsid w:val="00D669AD"/>
    <w:rsid w:val="00D75F0F"/>
    <w:rsid w:val="00D76ABC"/>
    <w:rsid w:val="00D76D84"/>
    <w:rsid w:val="00D80413"/>
    <w:rsid w:val="00D84FD2"/>
    <w:rsid w:val="00D86E72"/>
    <w:rsid w:val="00D954CA"/>
    <w:rsid w:val="00DA3E24"/>
    <w:rsid w:val="00DB2E8B"/>
    <w:rsid w:val="00DB5399"/>
    <w:rsid w:val="00DB70CD"/>
    <w:rsid w:val="00DF20B9"/>
    <w:rsid w:val="00DF3A42"/>
    <w:rsid w:val="00DF60AC"/>
    <w:rsid w:val="00E045C3"/>
    <w:rsid w:val="00E2179E"/>
    <w:rsid w:val="00E315FB"/>
    <w:rsid w:val="00E35ED8"/>
    <w:rsid w:val="00E469A2"/>
    <w:rsid w:val="00E531F1"/>
    <w:rsid w:val="00E62B88"/>
    <w:rsid w:val="00E65E92"/>
    <w:rsid w:val="00E663BB"/>
    <w:rsid w:val="00E74C15"/>
    <w:rsid w:val="00E80B74"/>
    <w:rsid w:val="00E83754"/>
    <w:rsid w:val="00E84D42"/>
    <w:rsid w:val="00E85A46"/>
    <w:rsid w:val="00E86AFA"/>
    <w:rsid w:val="00E912F6"/>
    <w:rsid w:val="00EA6A22"/>
    <w:rsid w:val="00EB56A6"/>
    <w:rsid w:val="00EB6528"/>
    <w:rsid w:val="00EC16BC"/>
    <w:rsid w:val="00ED30DE"/>
    <w:rsid w:val="00ED6790"/>
    <w:rsid w:val="00ED72B8"/>
    <w:rsid w:val="00EF20DD"/>
    <w:rsid w:val="00EF56E6"/>
    <w:rsid w:val="00F05A5C"/>
    <w:rsid w:val="00F06F36"/>
    <w:rsid w:val="00F07532"/>
    <w:rsid w:val="00F10C5D"/>
    <w:rsid w:val="00F11407"/>
    <w:rsid w:val="00F12720"/>
    <w:rsid w:val="00F2003B"/>
    <w:rsid w:val="00F23A14"/>
    <w:rsid w:val="00F24640"/>
    <w:rsid w:val="00F3052C"/>
    <w:rsid w:val="00F307B5"/>
    <w:rsid w:val="00F32300"/>
    <w:rsid w:val="00F33EC2"/>
    <w:rsid w:val="00F355E8"/>
    <w:rsid w:val="00F36F8F"/>
    <w:rsid w:val="00F37185"/>
    <w:rsid w:val="00F40179"/>
    <w:rsid w:val="00F50EDB"/>
    <w:rsid w:val="00F535C7"/>
    <w:rsid w:val="00F653EA"/>
    <w:rsid w:val="00F70A69"/>
    <w:rsid w:val="00F716FD"/>
    <w:rsid w:val="00F72383"/>
    <w:rsid w:val="00F75273"/>
    <w:rsid w:val="00F82AFF"/>
    <w:rsid w:val="00F82FDE"/>
    <w:rsid w:val="00F87400"/>
    <w:rsid w:val="00F94199"/>
    <w:rsid w:val="00F95882"/>
    <w:rsid w:val="00F96136"/>
    <w:rsid w:val="00F97E8C"/>
    <w:rsid w:val="00FB0A2D"/>
    <w:rsid w:val="00FB0DB6"/>
    <w:rsid w:val="00FB2A4C"/>
    <w:rsid w:val="00FD057E"/>
    <w:rsid w:val="00FD0DD7"/>
    <w:rsid w:val="00FD58CE"/>
    <w:rsid w:val="00FE1AE0"/>
    <w:rsid w:val="00FF6AA4"/>
    <w:rsid w:val="00FF6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CDF5D"/>
  <w15:docId w15:val="{EA17875D-40E8-40E7-94D3-F27555EC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58E"/>
  </w:style>
  <w:style w:type="paragraph" w:styleId="Heading1">
    <w:name w:val="heading 1"/>
    <w:basedOn w:val="Normal"/>
    <w:next w:val="Normal"/>
    <w:link w:val="Heading1Char"/>
    <w:qFormat/>
    <w:rsid w:val="002E2570"/>
    <w:pPr>
      <w:keepNext/>
      <w:spacing w:before="120" w:after="120"/>
      <w:outlineLvl w:val="0"/>
    </w:pPr>
    <w:rPr>
      <w:b/>
      <w:sz w:val="22"/>
    </w:rPr>
  </w:style>
  <w:style w:type="paragraph" w:styleId="Heading9">
    <w:name w:val="heading 9"/>
    <w:basedOn w:val="Normal"/>
    <w:next w:val="Normal"/>
    <w:link w:val="Heading9Char"/>
    <w:semiHidden/>
    <w:unhideWhenUsed/>
    <w:qFormat/>
    <w:rsid w:val="00493C8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AD658E"/>
    <w:pPr>
      <w:spacing w:line="345" w:lineRule="exact"/>
    </w:pPr>
    <w:rPr>
      <w:rFonts w:ascii="Courier New" w:hAnsi="Courier New"/>
      <w:snapToGrid w:val="0"/>
      <w:sz w:val="24"/>
    </w:rPr>
  </w:style>
  <w:style w:type="paragraph" w:styleId="Header">
    <w:name w:val="header"/>
    <w:aliases w:val="Header1,HeaderPort,h,ITTHEADER,header,Header Title Block"/>
    <w:basedOn w:val="Normal"/>
    <w:link w:val="HeaderChar"/>
    <w:uiPriority w:val="99"/>
    <w:rsid w:val="00AD658E"/>
    <w:pPr>
      <w:tabs>
        <w:tab w:val="center" w:pos="4320"/>
        <w:tab w:val="right" w:pos="8640"/>
      </w:tabs>
    </w:pPr>
  </w:style>
  <w:style w:type="paragraph" w:styleId="Footer">
    <w:name w:val="footer"/>
    <w:aliases w:val="Footer1"/>
    <w:basedOn w:val="Normal"/>
    <w:link w:val="FooterChar"/>
    <w:uiPriority w:val="99"/>
    <w:rsid w:val="00AD658E"/>
    <w:pPr>
      <w:tabs>
        <w:tab w:val="center" w:pos="4320"/>
        <w:tab w:val="right" w:pos="8640"/>
      </w:tabs>
    </w:pPr>
  </w:style>
  <w:style w:type="character" w:styleId="PageNumber">
    <w:name w:val="page number"/>
    <w:basedOn w:val="DefaultParagraphFont"/>
    <w:rsid w:val="00AD658E"/>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aliases w:val="Footer1 Char"/>
    <w:basedOn w:val="DefaultParagraphFont"/>
    <w:link w:val="Footer"/>
    <w:uiPriority w:val="99"/>
    <w:rsid w:val="00E912F6"/>
  </w:style>
  <w:style w:type="character" w:customStyle="1" w:styleId="Heading1Char">
    <w:name w:val="Heading 1 Char"/>
    <w:basedOn w:val="DefaultParagraphFont"/>
    <w:link w:val="Heading1"/>
    <w:rsid w:val="002E2570"/>
    <w:rPr>
      <w:b/>
      <w:sz w:val="22"/>
    </w:rPr>
  </w:style>
  <w:style w:type="paragraph" w:styleId="BodyTextIndent2">
    <w:name w:val="Body Text Indent 2"/>
    <w:basedOn w:val="Normal"/>
    <w:link w:val="BodyTextIndent2Char"/>
    <w:rsid w:val="002E2570"/>
    <w:pPr>
      <w:ind w:left="1440" w:hanging="720"/>
    </w:pPr>
    <w:rPr>
      <w:sz w:val="22"/>
      <w:lang w:val="x-none" w:eastAsia="x-none"/>
    </w:rPr>
  </w:style>
  <w:style w:type="character" w:customStyle="1" w:styleId="BodyTextIndent2Char">
    <w:name w:val="Body Text Indent 2 Char"/>
    <w:basedOn w:val="DefaultParagraphFont"/>
    <w:link w:val="BodyTextIndent2"/>
    <w:rsid w:val="002E2570"/>
    <w:rPr>
      <w:sz w:val="22"/>
      <w:lang w:val="x-none" w:eastAsia="x-none"/>
    </w:rPr>
  </w:style>
  <w:style w:type="paragraph" w:styleId="BodyText2">
    <w:name w:val="Body Text 2"/>
    <w:basedOn w:val="Normal"/>
    <w:link w:val="BodyText2Char"/>
    <w:rsid w:val="002E2570"/>
    <w:rPr>
      <w:sz w:val="22"/>
    </w:rPr>
  </w:style>
  <w:style w:type="character" w:customStyle="1" w:styleId="BodyText2Char">
    <w:name w:val="Body Text 2 Char"/>
    <w:basedOn w:val="DefaultParagraphFont"/>
    <w:link w:val="BodyText2"/>
    <w:rsid w:val="002E2570"/>
    <w:rPr>
      <w:sz w:val="22"/>
    </w:rPr>
  </w:style>
  <w:style w:type="character" w:customStyle="1" w:styleId="HeaderChar">
    <w:name w:val="Header Char"/>
    <w:aliases w:val="Header1 Char,HeaderPort Char,h Char,ITTHEADER Char,header Char,Header Title Block Char"/>
    <w:link w:val="Header"/>
    <w:uiPriority w:val="99"/>
    <w:qFormat/>
    <w:rsid w:val="002E2570"/>
  </w:style>
  <w:style w:type="paragraph" w:styleId="ListParagraph">
    <w:name w:val="List Paragraph"/>
    <w:basedOn w:val="Normal"/>
    <w:uiPriority w:val="34"/>
    <w:qFormat/>
    <w:rsid w:val="00770AB6"/>
    <w:pPr>
      <w:ind w:left="720"/>
      <w:contextualSpacing/>
    </w:pPr>
  </w:style>
  <w:style w:type="paragraph" w:customStyle="1" w:styleId="CM24">
    <w:name w:val="CM24"/>
    <w:basedOn w:val="Default"/>
    <w:next w:val="Default"/>
    <w:uiPriority w:val="99"/>
    <w:rsid w:val="00830686"/>
    <w:pPr>
      <w:spacing w:after="120"/>
    </w:pPr>
    <w:rPr>
      <w:color w:val="auto"/>
    </w:rPr>
  </w:style>
  <w:style w:type="character" w:customStyle="1" w:styleId="Heading9Char">
    <w:name w:val="Heading 9 Char"/>
    <w:basedOn w:val="DefaultParagraphFont"/>
    <w:link w:val="Heading9"/>
    <w:semiHidden/>
    <w:rsid w:val="00493C88"/>
    <w:rPr>
      <w:rFonts w:asciiTheme="majorHAnsi" w:eastAsiaTheme="majorEastAsia" w:hAnsiTheme="majorHAnsi" w:cstheme="majorBidi"/>
      <w:i/>
      <w:iCs/>
      <w:color w:val="272727" w:themeColor="text1" w:themeTint="D8"/>
      <w:sz w:val="21"/>
      <w:szCs w:val="21"/>
    </w:rPr>
  </w:style>
  <w:style w:type="paragraph" w:customStyle="1" w:styleId="Char">
    <w:name w:val="Char"/>
    <w:basedOn w:val="Normal"/>
    <w:rsid w:val="003A07AA"/>
    <w:pPr>
      <w:spacing w:after="160" w:line="240" w:lineRule="exact"/>
    </w:pPr>
    <w:rPr>
      <w:lang w:val="en-GB"/>
    </w:rPr>
  </w:style>
  <w:style w:type="paragraph" w:styleId="Revision">
    <w:name w:val="Revision"/>
    <w:hidden/>
    <w:uiPriority w:val="99"/>
    <w:semiHidden/>
    <w:rsid w:val="009866F5"/>
  </w:style>
  <w:style w:type="table" w:styleId="TableGrid">
    <w:name w:val="Table Grid"/>
    <w:basedOn w:val="TableNormal"/>
    <w:rsid w:val="000B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6571">
      <w:bodyDiv w:val="1"/>
      <w:marLeft w:val="0"/>
      <w:marRight w:val="0"/>
      <w:marTop w:val="0"/>
      <w:marBottom w:val="0"/>
      <w:divBdr>
        <w:top w:val="none" w:sz="0" w:space="0" w:color="auto"/>
        <w:left w:val="none" w:sz="0" w:space="0" w:color="auto"/>
        <w:bottom w:val="none" w:sz="0" w:space="0" w:color="auto"/>
        <w:right w:val="none" w:sz="0" w:space="0" w:color="auto"/>
      </w:divBdr>
    </w:div>
    <w:div w:id="89279313">
      <w:bodyDiv w:val="1"/>
      <w:marLeft w:val="0"/>
      <w:marRight w:val="0"/>
      <w:marTop w:val="0"/>
      <w:marBottom w:val="0"/>
      <w:divBdr>
        <w:top w:val="none" w:sz="0" w:space="0" w:color="auto"/>
        <w:left w:val="none" w:sz="0" w:space="0" w:color="auto"/>
        <w:bottom w:val="none" w:sz="0" w:space="0" w:color="auto"/>
        <w:right w:val="none" w:sz="0" w:space="0" w:color="auto"/>
      </w:divBdr>
    </w:div>
    <w:div w:id="321545502">
      <w:bodyDiv w:val="1"/>
      <w:marLeft w:val="0"/>
      <w:marRight w:val="0"/>
      <w:marTop w:val="0"/>
      <w:marBottom w:val="0"/>
      <w:divBdr>
        <w:top w:val="none" w:sz="0" w:space="0" w:color="auto"/>
        <w:left w:val="none" w:sz="0" w:space="0" w:color="auto"/>
        <w:bottom w:val="none" w:sz="0" w:space="0" w:color="auto"/>
        <w:right w:val="none" w:sz="0" w:space="0" w:color="auto"/>
      </w:divBdr>
    </w:div>
    <w:div w:id="513544227">
      <w:bodyDiv w:val="1"/>
      <w:marLeft w:val="0"/>
      <w:marRight w:val="0"/>
      <w:marTop w:val="0"/>
      <w:marBottom w:val="0"/>
      <w:divBdr>
        <w:top w:val="none" w:sz="0" w:space="0" w:color="auto"/>
        <w:left w:val="none" w:sz="0" w:space="0" w:color="auto"/>
        <w:bottom w:val="none" w:sz="0" w:space="0" w:color="auto"/>
        <w:right w:val="none" w:sz="0" w:space="0" w:color="auto"/>
      </w:divBdr>
    </w:div>
    <w:div w:id="535705689">
      <w:bodyDiv w:val="1"/>
      <w:marLeft w:val="0"/>
      <w:marRight w:val="0"/>
      <w:marTop w:val="0"/>
      <w:marBottom w:val="0"/>
      <w:divBdr>
        <w:top w:val="none" w:sz="0" w:space="0" w:color="auto"/>
        <w:left w:val="none" w:sz="0" w:space="0" w:color="auto"/>
        <w:bottom w:val="none" w:sz="0" w:space="0" w:color="auto"/>
        <w:right w:val="none" w:sz="0" w:space="0" w:color="auto"/>
      </w:divBdr>
    </w:div>
    <w:div w:id="627779899">
      <w:bodyDiv w:val="1"/>
      <w:marLeft w:val="0"/>
      <w:marRight w:val="0"/>
      <w:marTop w:val="0"/>
      <w:marBottom w:val="0"/>
      <w:divBdr>
        <w:top w:val="none" w:sz="0" w:space="0" w:color="auto"/>
        <w:left w:val="none" w:sz="0" w:space="0" w:color="auto"/>
        <w:bottom w:val="none" w:sz="0" w:space="0" w:color="auto"/>
        <w:right w:val="none" w:sz="0" w:space="0" w:color="auto"/>
      </w:divBdr>
    </w:div>
    <w:div w:id="689184581">
      <w:bodyDiv w:val="1"/>
      <w:marLeft w:val="0"/>
      <w:marRight w:val="0"/>
      <w:marTop w:val="0"/>
      <w:marBottom w:val="0"/>
      <w:divBdr>
        <w:top w:val="none" w:sz="0" w:space="0" w:color="auto"/>
        <w:left w:val="none" w:sz="0" w:space="0" w:color="auto"/>
        <w:bottom w:val="none" w:sz="0" w:space="0" w:color="auto"/>
        <w:right w:val="none" w:sz="0" w:space="0" w:color="auto"/>
      </w:divBdr>
    </w:div>
    <w:div w:id="710881150">
      <w:bodyDiv w:val="1"/>
      <w:marLeft w:val="0"/>
      <w:marRight w:val="0"/>
      <w:marTop w:val="0"/>
      <w:marBottom w:val="0"/>
      <w:divBdr>
        <w:top w:val="none" w:sz="0" w:space="0" w:color="auto"/>
        <w:left w:val="none" w:sz="0" w:space="0" w:color="auto"/>
        <w:bottom w:val="none" w:sz="0" w:space="0" w:color="auto"/>
        <w:right w:val="none" w:sz="0" w:space="0" w:color="auto"/>
      </w:divBdr>
    </w:div>
    <w:div w:id="763839424">
      <w:bodyDiv w:val="1"/>
      <w:marLeft w:val="0"/>
      <w:marRight w:val="0"/>
      <w:marTop w:val="0"/>
      <w:marBottom w:val="0"/>
      <w:divBdr>
        <w:top w:val="none" w:sz="0" w:space="0" w:color="auto"/>
        <w:left w:val="none" w:sz="0" w:space="0" w:color="auto"/>
        <w:bottom w:val="none" w:sz="0" w:space="0" w:color="auto"/>
        <w:right w:val="none" w:sz="0" w:space="0" w:color="auto"/>
      </w:divBdr>
    </w:div>
    <w:div w:id="849946624">
      <w:bodyDiv w:val="1"/>
      <w:marLeft w:val="0"/>
      <w:marRight w:val="0"/>
      <w:marTop w:val="0"/>
      <w:marBottom w:val="0"/>
      <w:divBdr>
        <w:top w:val="none" w:sz="0" w:space="0" w:color="auto"/>
        <w:left w:val="none" w:sz="0" w:space="0" w:color="auto"/>
        <w:bottom w:val="none" w:sz="0" w:space="0" w:color="auto"/>
        <w:right w:val="none" w:sz="0" w:space="0" w:color="auto"/>
      </w:divBdr>
    </w:div>
    <w:div w:id="875043093">
      <w:bodyDiv w:val="1"/>
      <w:marLeft w:val="0"/>
      <w:marRight w:val="0"/>
      <w:marTop w:val="0"/>
      <w:marBottom w:val="0"/>
      <w:divBdr>
        <w:top w:val="none" w:sz="0" w:space="0" w:color="auto"/>
        <w:left w:val="none" w:sz="0" w:space="0" w:color="auto"/>
        <w:bottom w:val="none" w:sz="0" w:space="0" w:color="auto"/>
        <w:right w:val="none" w:sz="0" w:space="0" w:color="auto"/>
      </w:divBdr>
    </w:div>
    <w:div w:id="921571817">
      <w:bodyDiv w:val="1"/>
      <w:marLeft w:val="0"/>
      <w:marRight w:val="0"/>
      <w:marTop w:val="0"/>
      <w:marBottom w:val="0"/>
      <w:divBdr>
        <w:top w:val="none" w:sz="0" w:space="0" w:color="auto"/>
        <w:left w:val="none" w:sz="0" w:space="0" w:color="auto"/>
        <w:bottom w:val="none" w:sz="0" w:space="0" w:color="auto"/>
        <w:right w:val="none" w:sz="0" w:space="0" w:color="auto"/>
      </w:divBdr>
    </w:div>
    <w:div w:id="924647712">
      <w:bodyDiv w:val="1"/>
      <w:marLeft w:val="0"/>
      <w:marRight w:val="0"/>
      <w:marTop w:val="0"/>
      <w:marBottom w:val="0"/>
      <w:divBdr>
        <w:top w:val="none" w:sz="0" w:space="0" w:color="auto"/>
        <w:left w:val="none" w:sz="0" w:space="0" w:color="auto"/>
        <w:bottom w:val="none" w:sz="0" w:space="0" w:color="auto"/>
        <w:right w:val="none" w:sz="0" w:space="0" w:color="auto"/>
      </w:divBdr>
    </w:div>
    <w:div w:id="1160655732">
      <w:bodyDiv w:val="1"/>
      <w:marLeft w:val="0"/>
      <w:marRight w:val="0"/>
      <w:marTop w:val="0"/>
      <w:marBottom w:val="0"/>
      <w:divBdr>
        <w:top w:val="none" w:sz="0" w:space="0" w:color="auto"/>
        <w:left w:val="none" w:sz="0" w:space="0" w:color="auto"/>
        <w:bottom w:val="none" w:sz="0" w:space="0" w:color="auto"/>
        <w:right w:val="none" w:sz="0" w:space="0" w:color="auto"/>
      </w:divBdr>
    </w:div>
    <w:div w:id="1461266347">
      <w:bodyDiv w:val="1"/>
      <w:marLeft w:val="0"/>
      <w:marRight w:val="0"/>
      <w:marTop w:val="0"/>
      <w:marBottom w:val="0"/>
      <w:divBdr>
        <w:top w:val="none" w:sz="0" w:space="0" w:color="auto"/>
        <w:left w:val="none" w:sz="0" w:space="0" w:color="auto"/>
        <w:bottom w:val="none" w:sz="0" w:space="0" w:color="auto"/>
        <w:right w:val="none" w:sz="0" w:space="0" w:color="auto"/>
      </w:divBdr>
    </w:div>
    <w:div w:id="1494106164">
      <w:bodyDiv w:val="1"/>
      <w:marLeft w:val="0"/>
      <w:marRight w:val="0"/>
      <w:marTop w:val="0"/>
      <w:marBottom w:val="0"/>
      <w:divBdr>
        <w:top w:val="none" w:sz="0" w:space="0" w:color="auto"/>
        <w:left w:val="none" w:sz="0" w:space="0" w:color="auto"/>
        <w:bottom w:val="none" w:sz="0" w:space="0" w:color="auto"/>
        <w:right w:val="none" w:sz="0" w:space="0" w:color="auto"/>
      </w:divBdr>
    </w:div>
    <w:div w:id="1613248371">
      <w:bodyDiv w:val="1"/>
      <w:marLeft w:val="0"/>
      <w:marRight w:val="0"/>
      <w:marTop w:val="0"/>
      <w:marBottom w:val="0"/>
      <w:divBdr>
        <w:top w:val="none" w:sz="0" w:space="0" w:color="auto"/>
        <w:left w:val="none" w:sz="0" w:space="0" w:color="auto"/>
        <w:bottom w:val="none" w:sz="0" w:space="0" w:color="auto"/>
        <w:right w:val="none" w:sz="0" w:space="0" w:color="auto"/>
      </w:divBdr>
    </w:div>
    <w:div w:id="1615283346">
      <w:bodyDiv w:val="1"/>
      <w:marLeft w:val="0"/>
      <w:marRight w:val="0"/>
      <w:marTop w:val="0"/>
      <w:marBottom w:val="0"/>
      <w:divBdr>
        <w:top w:val="none" w:sz="0" w:space="0" w:color="auto"/>
        <w:left w:val="none" w:sz="0" w:space="0" w:color="auto"/>
        <w:bottom w:val="none" w:sz="0" w:space="0" w:color="auto"/>
        <w:right w:val="none" w:sz="0" w:space="0" w:color="auto"/>
      </w:divBdr>
    </w:div>
    <w:div w:id="1645116288">
      <w:bodyDiv w:val="1"/>
      <w:marLeft w:val="0"/>
      <w:marRight w:val="0"/>
      <w:marTop w:val="0"/>
      <w:marBottom w:val="0"/>
      <w:divBdr>
        <w:top w:val="none" w:sz="0" w:space="0" w:color="auto"/>
        <w:left w:val="none" w:sz="0" w:space="0" w:color="auto"/>
        <w:bottom w:val="none" w:sz="0" w:space="0" w:color="auto"/>
        <w:right w:val="none" w:sz="0" w:space="0" w:color="auto"/>
      </w:divBdr>
    </w:div>
    <w:div w:id="1780875372">
      <w:bodyDiv w:val="1"/>
      <w:marLeft w:val="0"/>
      <w:marRight w:val="0"/>
      <w:marTop w:val="0"/>
      <w:marBottom w:val="0"/>
      <w:divBdr>
        <w:top w:val="none" w:sz="0" w:space="0" w:color="auto"/>
        <w:left w:val="none" w:sz="0" w:space="0" w:color="auto"/>
        <w:bottom w:val="none" w:sz="0" w:space="0" w:color="auto"/>
        <w:right w:val="none" w:sz="0" w:space="0" w:color="auto"/>
      </w:divBdr>
    </w:div>
    <w:div w:id="1835414921">
      <w:bodyDiv w:val="1"/>
      <w:marLeft w:val="0"/>
      <w:marRight w:val="0"/>
      <w:marTop w:val="0"/>
      <w:marBottom w:val="0"/>
      <w:divBdr>
        <w:top w:val="none" w:sz="0" w:space="0" w:color="auto"/>
        <w:left w:val="none" w:sz="0" w:space="0" w:color="auto"/>
        <w:bottom w:val="none" w:sz="0" w:space="0" w:color="auto"/>
        <w:right w:val="none" w:sz="0" w:space="0" w:color="auto"/>
      </w:divBdr>
    </w:div>
    <w:div w:id="2025859908">
      <w:bodyDiv w:val="1"/>
      <w:marLeft w:val="0"/>
      <w:marRight w:val="0"/>
      <w:marTop w:val="0"/>
      <w:marBottom w:val="0"/>
      <w:divBdr>
        <w:top w:val="none" w:sz="0" w:space="0" w:color="auto"/>
        <w:left w:val="none" w:sz="0" w:space="0" w:color="auto"/>
        <w:bottom w:val="none" w:sz="0" w:space="0" w:color="auto"/>
        <w:right w:val="none" w:sz="0" w:space="0" w:color="auto"/>
      </w:divBdr>
    </w:div>
    <w:div w:id="213189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DC0B96.E2CBA8B0"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392D-BEBC-4DE7-BA7D-9205E9448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Nguyen Phuc Truong Xuan - POC</cp:lastModifiedBy>
  <cp:revision>20</cp:revision>
  <cp:lastPrinted>2024-02-20T08:21:00Z</cp:lastPrinted>
  <dcterms:created xsi:type="dcterms:W3CDTF">2024-11-12T11:00:00Z</dcterms:created>
  <dcterms:modified xsi:type="dcterms:W3CDTF">2025-12-08T04:18:00Z</dcterms:modified>
</cp:coreProperties>
</file>